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84938" w14:textId="77777777" w:rsidR="004A0B0D" w:rsidRDefault="004A0B0D" w:rsidP="003E72DB">
      <w:pPr>
        <w:ind w:left="-993" w:right="-908"/>
      </w:pPr>
    </w:p>
    <w:tbl>
      <w:tblPr>
        <w:tblStyle w:val="a3"/>
        <w:tblW w:w="921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821"/>
      </w:tblGrid>
      <w:tr w:rsidR="004A0B0D" w14:paraId="10271D7B" w14:textId="77777777" w:rsidTr="004A0B0D">
        <w:tc>
          <w:tcPr>
            <w:tcW w:w="4389" w:type="dxa"/>
          </w:tcPr>
          <w:p w14:paraId="69EA38A1" w14:textId="66BE4F1A" w:rsidR="004A0B0D" w:rsidRDefault="004A0B0D" w:rsidP="00D43F28">
            <w:pPr>
              <w:spacing w:before="100" w:beforeAutospacing="1" w:after="100" w:afterAutospacing="1"/>
              <w:ind w:left="-111" w:right="-908"/>
              <w:contextualSpacing/>
              <w:rPr>
                <w:rFonts w:cstheme="minorHAnsi"/>
                <w:b/>
                <w:color w:val="A17907"/>
                <w:sz w:val="52"/>
                <w:szCs w:val="48"/>
              </w:rPr>
            </w:pPr>
            <w:bookmarkStart w:id="0" w:name="_Hlk102552892"/>
            <w:bookmarkEnd w:id="0"/>
            <w:r w:rsidRPr="00AA4E32">
              <w:rPr>
                <w:rFonts w:cstheme="minorHAnsi"/>
                <w:noProof/>
                <w:lang w:eastAsia="el-GR"/>
              </w:rPr>
              <w:drawing>
                <wp:inline distT="0" distB="0" distL="0" distR="0" wp14:anchorId="37A6851C" wp14:editId="3E574363">
                  <wp:extent cx="2581275" cy="967366"/>
                  <wp:effectExtent l="0" t="0" r="0" b="444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03" cy="9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4846B" w14:textId="34C0F7AB" w:rsidR="004A0B0D" w:rsidRDefault="004A0B0D" w:rsidP="003E72DB">
            <w:pPr>
              <w:spacing w:before="100" w:beforeAutospacing="1" w:after="100" w:afterAutospacing="1"/>
              <w:ind w:left="-993" w:right="-908"/>
              <w:contextualSpacing/>
              <w:rPr>
                <w:rFonts w:cstheme="minorHAnsi"/>
                <w:b/>
                <w:color w:val="A17907"/>
                <w:sz w:val="52"/>
                <w:szCs w:val="48"/>
              </w:rPr>
            </w:pPr>
          </w:p>
        </w:tc>
        <w:tc>
          <w:tcPr>
            <w:tcW w:w="4821" w:type="dxa"/>
          </w:tcPr>
          <w:p w14:paraId="7FA8F760" w14:textId="17D95868" w:rsidR="004A0B0D" w:rsidRDefault="004A0B0D" w:rsidP="003E72DB">
            <w:pPr>
              <w:spacing w:before="100" w:beforeAutospacing="1" w:after="100" w:afterAutospacing="1"/>
              <w:ind w:left="-993" w:right="-908"/>
              <w:contextualSpacing/>
              <w:jc w:val="center"/>
              <w:rPr>
                <w:rFonts w:cstheme="minorHAnsi"/>
                <w:b/>
                <w:color w:val="A17907"/>
                <w:sz w:val="52"/>
                <w:szCs w:val="48"/>
              </w:rPr>
            </w:pPr>
            <w:r w:rsidRPr="00AA4E32">
              <w:rPr>
                <w:rFonts w:cstheme="minorHAnsi"/>
                <w:noProof/>
                <w:lang w:eastAsia="el-GR"/>
              </w:rPr>
              <w:drawing>
                <wp:anchor distT="0" distB="0" distL="114300" distR="114300" simplePos="0" relativeHeight="251659264" behindDoc="1" locked="0" layoutInCell="1" allowOverlap="1" wp14:anchorId="7CAD9B90" wp14:editId="2CEBD084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128905</wp:posOffset>
                  </wp:positionV>
                  <wp:extent cx="2924175" cy="914400"/>
                  <wp:effectExtent l="0" t="0" r="0" b="0"/>
                  <wp:wrapTight wrapText="bothSides">
                    <wp:wrapPolygon edited="0">
                      <wp:start x="3518" y="4500"/>
                      <wp:lineTo x="704" y="9000"/>
                      <wp:lineTo x="844" y="12600"/>
                      <wp:lineTo x="9147" y="12600"/>
                      <wp:lineTo x="9006" y="16650"/>
                      <wp:lineTo x="12664" y="16650"/>
                      <wp:lineTo x="12524" y="12600"/>
                      <wp:lineTo x="20545" y="12600"/>
                      <wp:lineTo x="20826" y="9450"/>
                      <wp:lineTo x="17871" y="4500"/>
                      <wp:lineTo x="3518" y="4500"/>
                    </wp:wrapPolygon>
                  </wp:wrapTight>
                  <wp:docPr id="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7E655A" w14:textId="19F4CE2B" w:rsidR="004A0B0D" w:rsidRPr="00F57E41" w:rsidRDefault="004A0B0D" w:rsidP="003E72DB">
      <w:pPr>
        <w:pStyle w:val="a6"/>
        <w:ind w:left="-993" w:right="-908"/>
        <w:jc w:val="right"/>
        <w:rPr>
          <w:rFonts w:cs="Calibri"/>
          <w:bCs/>
        </w:rPr>
      </w:pPr>
      <w:r w:rsidRPr="00F57E41">
        <w:rPr>
          <w:rFonts w:cs="Calibri"/>
          <w:bCs/>
        </w:rPr>
        <w:t>Αθήνα,</w:t>
      </w:r>
      <w:r>
        <w:rPr>
          <w:rFonts w:cs="Calibri"/>
          <w:bCs/>
        </w:rPr>
        <w:t xml:space="preserve"> </w:t>
      </w:r>
      <w:r w:rsidR="00223624" w:rsidRPr="005C12F0">
        <w:rPr>
          <w:rFonts w:cs="Calibri"/>
          <w:bCs/>
        </w:rPr>
        <w:t>23</w:t>
      </w:r>
      <w:r w:rsidRPr="00F57E41">
        <w:rPr>
          <w:rFonts w:cs="Calibri"/>
          <w:bCs/>
        </w:rPr>
        <w:t xml:space="preserve"> </w:t>
      </w:r>
      <w:r>
        <w:rPr>
          <w:rFonts w:cs="Calibri"/>
          <w:bCs/>
        </w:rPr>
        <w:t>Μαΐου</w:t>
      </w:r>
      <w:r w:rsidRPr="00F57E41">
        <w:rPr>
          <w:rFonts w:cs="Calibri"/>
          <w:bCs/>
        </w:rPr>
        <w:t xml:space="preserve"> 2022</w:t>
      </w:r>
    </w:p>
    <w:p w14:paraId="2202EBBD" w14:textId="77777777" w:rsidR="004A0B0D" w:rsidRPr="00F57E41" w:rsidRDefault="004A0B0D" w:rsidP="003E72DB">
      <w:pPr>
        <w:pStyle w:val="1"/>
        <w:numPr>
          <w:ilvl w:val="0"/>
          <w:numId w:val="0"/>
        </w:numPr>
        <w:tabs>
          <w:tab w:val="left" w:pos="9356"/>
        </w:tabs>
        <w:ind w:left="-993" w:right="-908"/>
        <w:jc w:val="right"/>
        <w:rPr>
          <w:rFonts w:ascii="Calibri" w:hAnsi="Calibri" w:cs="Calibri"/>
          <w:b w:val="0"/>
          <w:sz w:val="22"/>
          <w:szCs w:val="22"/>
        </w:rPr>
      </w:pPr>
      <w:r w:rsidRPr="00F57E41">
        <w:rPr>
          <w:rFonts w:ascii="Calibri" w:hAnsi="Calibri" w:cs="Calibri"/>
          <w:b w:val="0"/>
          <w:sz w:val="22"/>
          <w:szCs w:val="22"/>
        </w:rPr>
        <w:t xml:space="preserve">Για τα ημερήσια και κυριακάτικα φύλλα και τα εβδομαδιαία περιοδικά, </w:t>
      </w:r>
    </w:p>
    <w:p w14:paraId="651A746B" w14:textId="77777777" w:rsidR="004A0B0D" w:rsidRPr="00F57E41" w:rsidRDefault="004A0B0D" w:rsidP="003E72DB">
      <w:pPr>
        <w:pStyle w:val="1"/>
        <w:numPr>
          <w:ilvl w:val="0"/>
          <w:numId w:val="0"/>
        </w:numPr>
        <w:tabs>
          <w:tab w:val="left" w:pos="9356"/>
        </w:tabs>
        <w:ind w:left="-993" w:right="-908"/>
        <w:jc w:val="right"/>
        <w:rPr>
          <w:rFonts w:ascii="Calibri" w:hAnsi="Calibri" w:cs="Calibri"/>
          <w:b w:val="0"/>
          <w:sz w:val="22"/>
          <w:szCs w:val="22"/>
        </w:rPr>
      </w:pPr>
      <w:r w:rsidRPr="00F57E41">
        <w:rPr>
          <w:rFonts w:ascii="Calibri" w:hAnsi="Calibri" w:cs="Calibri"/>
          <w:b w:val="0"/>
          <w:sz w:val="22"/>
          <w:szCs w:val="22"/>
        </w:rPr>
        <w:t>τους ραδιοτηλεοπτικούς σταθμούς και τα ηλεκτρονικά μέσα ενημέρωσης</w:t>
      </w:r>
    </w:p>
    <w:p w14:paraId="2C0A1A3D" w14:textId="6B00AAAE" w:rsidR="00E6633E" w:rsidRDefault="00E6633E" w:rsidP="00E6633E">
      <w:pPr>
        <w:ind w:left="-993" w:right="-908"/>
        <w:jc w:val="center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br/>
      </w:r>
      <w:r w:rsidRPr="00307ED2">
        <w:rPr>
          <w:rFonts w:cstheme="minorHAnsi"/>
          <w:b/>
          <w:bCs/>
          <w:color w:val="44546A" w:themeColor="text2"/>
          <w:sz w:val="44"/>
          <w:szCs w:val="44"/>
          <w:shd w:val="clear" w:color="auto" w:fill="FFFFFF"/>
        </w:rPr>
        <w:t>Τέσσερα Μαύρα Κουστούμια</w:t>
      </w:r>
      <w:r>
        <w:rPr>
          <w:rFonts w:cstheme="minorHAnsi"/>
          <w:b/>
          <w:bCs/>
          <w:color w:val="FF0000"/>
          <w:sz w:val="44"/>
          <w:szCs w:val="44"/>
          <w:shd w:val="clear" w:color="auto" w:fill="FFFFFF"/>
        </w:rPr>
        <w:br/>
      </w:r>
      <w:r w:rsidRPr="00E6633E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Ένα μουσικό </w:t>
      </w:r>
      <w:r w:rsidRPr="00E6633E">
        <w:rPr>
          <w:rFonts w:cstheme="minorHAnsi"/>
          <w:color w:val="000000" w:themeColor="text1"/>
          <w:sz w:val="32"/>
          <w:szCs w:val="32"/>
          <w:shd w:val="clear" w:color="auto" w:fill="FFFFFF"/>
          <w:lang w:val="en-US"/>
        </w:rPr>
        <w:t>happening</w:t>
      </w:r>
      <w:r w:rsidRPr="00E6633E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βασισμένο στην ομώνυμη ταινία </w:t>
      </w:r>
      <w:r w:rsidRPr="00E6633E">
        <w:rPr>
          <w:rFonts w:cstheme="minorHAnsi"/>
          <w:color w:val="000000" w:themeColor="text1"/>
          <w:sz w:val="32"/>
          <w:szCs w:val="32"/>
          <w:shd w:val="clear" w:color="auto" w:fill="FFFFFF"/>
        </w:rPr>
        <w:br/>
        <w:t>του Ρένου Χαραλαμπίδη</w:t>
      </w:r>
    </w:p>
    <w:p w14:paraId="1C524BC4" w14:textId="2C40BFC4" w:rsidR="00223624" w:rsidRPr="00307ED2" w:rsidRDefault="009675EB" w:rsidP="00E6633E">
      <w:pPr>
        <w:ind w:left="-993" w:right="-908"/>
        <w:jc w:val="center"/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</w:pPr>
      <w:r w:rsidRPr="00307ED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!!!!</w:t>
      </w:r>
      <w:r w:rsidR="00223624" w:rsidRPr="00307ED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Φωτογραφίες από την εκδήλωση</w:t>
      </w:r>
      <w:r w:rsidRPr="00307ED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!!!</w:t>
      </w:r>
    </w:p>
    <w:p w14:paraId="65791249" w14:textId="7C4C2C4F" w:rsidR="00676F72" w:rsidRPr="00AA4E32" w:rsidRDefault="00676F72" w:rsidP="003E72DB">
      <w:pPr>
        <w:ind w:left="-993" w:right="-908"/>
        <w:jc w:val="center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14:paraId="07984FC4" w14:textId="6608C28F" w:rsidR="00223624" w:rsidRDefault="00223624" w:rsidP="003E72DB">
      <w:pPr>
        <w:spacing w:line="360" w:lineRule="auto"/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Τον χαρακτηρισμό της ως </w:t>
      </w:r>
      <w:r w:rsidRPr="00E6137F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  <w:lang w:val="en-US"/>
        </w:rPr>
        <w:t>happening</w:t>
      </w:r>
      <w:r w:rsidRPr="0022362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δικαίωσε η παράσταση 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Τέσσερα μαύρα κουστούμι</w:t>
      </w:r>
      <w:r w:rsidR="002F7413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α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που παρουσιάστηκε την </w:t>
      </w:r>
      <w:r w:rsidRPr="00E104F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Παρασκευή 20 Μαΐου</w:t>
      </w:r>
      <w:r w:rsidR="00E6137F" w:rsidRPr="00E104F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στ</w:t>
      </w:r>
      <w:r w:rsidR="005C12F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ην κατάμεστη αίθουσα Δημήτρης Μητρόπουλος στο</w:t>
      </w:r>
      <w:r w:rsidR="00E6137F" w:rsidRPr="00E104F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Μέγαρο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104F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Με την ενέργεια της </w:t>
      </w:r>
      <w:r w:rsidR="00E104FA"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Ζενίθ</w:t>
      </w:r>
      <w:r w:rsidR="00E104FA">
        <w:rPr>
          <w:rFonts w:cstheme="minorHAnsi"/>
          <w:color w:val="000000" w:themeColor="text1"/>
          <w:sz w:val="24"/>
          <w:szCs w:val="24"/>
          <w:shd w:val="clear" w:color="auto" w:fill="FFFFFF"/>
        </w:rPr>
        <w:t>, ο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Σύλλογος Οι Φίλοι της Μουσικής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και η </w:t>
      </w:r>
      <w:r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Boo</w:t>
      </w:r>
      <w:r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Productions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διοργ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>άνωσαν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μια ανατρεπτική μουσική βραδιά, που «ενορχήστρωσε» ο </w:t>
      </w:r>
      <w:r w:rsidR="002F7413" w:rsidRPr="0041045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Ρένος Χαραλαμπίδη</w:t>
      </w:r>
      <w:r w:rsidR="00E6137F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ς</w:t>
      </w:r>
      <w:r w:rsidR="00E6137F" w:rsidRP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με αφορμή την ομώνυμη ταινία του</w:t>
      </w:r>
      <w:r w:rsidR="00E104F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Ένας </w:t>
      </w:r>
      <w:r w:rsidR="002F7413" w:rsidRPr="009675EB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καταιγισμός πυροτεχνημάτων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διατήρησε το κοινό σε 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>ε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>γρήγορση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καθώς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το νοσταλγικό και μυσταγωγικό κλίμα εναλλασσόταν με 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>εκρήξεις χαράς</w:t>
      </w:r>
      <w:r w:rsidR="009675EB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όσο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τα μουσικά είδη </w:t>
      </w:r>
      <w:r w:rsidR="00307ED2">
        <w:rPr>
          <w:rFonts w:cstheme="minorHAnsi"/>
          <w:color w:val="000000" w:themeColor="text1"/>
          <w:sz w:val="24"/>
          <w:szCs w:val="24"/>
          <w:shd w:val="clear" w:color="auto" w:fill="FFFFFF"/>
        </w:rPr>
        <w:t>διαδέχονταν το ένα το άλλο,</w:t>
      </w:r>
      <w:r w:rsidR="009675E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χάρη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675EB">
        <w:rPr>
          <w:rFonts w:cstheme="minorHAnsi"/>
          <w:color w:val="000000" w:themeColor="text1"/>
          <w:sz w:val="24"/>
          <w:szCs w:val="24"/>
          <w:shd w:val="clear" w:color="auto" w:fill="FFFFFF"/>
        </w:rPr>
        <w:t>σ</w:t>
      </w:r>
      <w:r w:rsidR="002F7413">
        <w:rPr>
          <w:rFonts w:cstheme="minorHAnsi"/>
          <w:color w:val="000000" w:themeColor="text1"/>
          <w:sz w:val="24"/>
          <w:szCs w:val="24"/>
          <w:shd w:val="clear" w:color="auto" w:fill="FFFFFF"/>
        </w:rPr>
        <w:t>τη δεξιοτεχνία των μουσικών.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Αποκορύφωμα -κατά γενική ομολογία- αποτέλεσε η εμφάνιση του γερόλυκου του 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rock</w:t>
      </w:r>
      <w:r w:rsidR="00E6137F" w:rsidRP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n</w:t>
      </w:r>
      <w:r w:rsidR="00E6137F" w:rsidRP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’ 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roll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0450" w:rsidRPr="00E6137F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Δημήτρη Πουλικάκου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, πρώτη φορά στο Μέγαρο, ο οποίος έπαιξε κιθάρα, τραγούδησε, 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</w:rPr>
        <w:t>αλλά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και …διηύθυνε τ</w:t>
      </w:r>
      <w:r w:rsidR="00E6137F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4104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μουσικό σύνολο, θυμίζοντας ότι η μουσική είναι μία!</w:t>
      </w:r>
      <w:r w:rsidR="00307ED2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</w:p>
    <w:p w14:paraId="4675948E" w14:textId="234594B8" w:rsidR="009675EB" w:rsidRDefault="009675EB" w:rsidP="003E72DB">
      <w:pPr>
        <w:spacing w:line="360" w:lineRule="auto"/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307ED2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Φωτογραφίες στο:</w:t>
      </w:r>
      <w:r w:rsidRPr="00307ED2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hyperlink r:id="rId7" w:history="1"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https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://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sfm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.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gr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/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yliko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-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gia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-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  <w:lang w:val="en-US"/>
          </w:rPr>
          <w:t>dimosiografous</w:t>
        </w:r>
        <w:r w:rsidRPr="006E056F">
          <w:rPr>
            <w:rStyle w:val="-"/>
            <w:rFonts w:cstheme="minorHAnsi"/>
            <w:sz w:val="24"/>
            <w:szCs w:val="24"/>
            <w:shd w:val="clear" w:color="auto" w:fill="FFFFFF"/>
          </w:rPr>
          <w:t>/</w:t>
        </w:r>
      </w:hyperlink>
    </w:p>
    <w:p w14:paraId="123273D1" w14:textId="49B0987C" w:rsidR="00223624" w:rsidRDefault="00E6137F" w:rsidP="003E72DB">
      <w:pPr>
        <w:spacing w:line="360" w:lineRule="auto"/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……………………………………………………</w:t>
      </w:r>
    </w:p>
    <w:p w14:paraId="08BC7918" w14:textId="5650B25F" w:rsidR="00676F72" w:rsidRPr="00AA4E32" w:rsidRDefault="00266405" w:rsidP="003E72DB">
      <w:pPr>
        <w:spacing w:line="360" w:lineRule="auto"/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Λ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ίγους μήνες μετ</w:t>
      </w:r>
      <w:r w:rsidR="00A40C2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ά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την αναβίωση σε μιούζικαλ της ταιν</w:t>
      </w:r>
      <w:r w:rsidR="00A40C2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ί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ας «Φτην</w:t>
      </w:r>
      <w:r w:rsidR="001E3601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ά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Τσιγάρα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»</w:t>
      </w:r>
      <w:r w:rsidR="00A40C2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E32">
        <w:rPr>
          <w:rFonts w:cstheme="minorHAnsi"/>
          <w:noProof/>
          <w:color w:val="000000" w:themeColor="text1"/>
          <w:sz w:val="24"/>
          <w:szCs w:val="24"/>
          <w:shd w:val="clear" w:color="auto" w:fill="FFFFFF"/>
        </w:rPr>
        <w:t>ο Σύλλογος Οι Φίλοι της Μουσικής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και η 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Boo</w:t>
      </w:r>
      <w:r w:rsidR="003E72DB" w:rsidRP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Productions</w:t>
      </w:r>
      <w:r w:rsidR="003E72DB" w:rsidRP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104FA">
        <w:rPr>
          <w:rFonts w:cstheme="minorHAnsi"/>
          <w:color w:val="000000" w:themeColor="text1"/>
          <w:sz w:val="24"/>
          <w:szCs w:val="24"/>
          <w:shd w:val="clear" w:color="auto" w:fill="FFFFFF"/>
        </w:rPr>
        <w:t>υποδέχτηκαν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τον </w:t>
      </w:r>
      <w:r w:rsidR="00676F7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Ρένο Χαραλαμπίδη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στις 20 Μαΐου </w:t>
      </w:r>
      <w:r w:rsidR="00676F7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στο </w:t>
      </w:r>
      <w:r w:rsidR="00A40C2A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Μέγαρο Μουσικής</w:t>
      </w:r>
      <w:r w:rsidR="00A40C2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σε έ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να </w:t>
      </w:r>
      <w:r w:rsidR="00676F7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μουσικό happening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εμπνευσμένο από το soundtrack της ταινίας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του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που συνέθεσε ο </w:t>
      </w:r>
      <w:r w:rsidR="00862661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 xml:space="preserve">ίδιος. </w:t>
      </w:r>
      <w:r w:rsidR="00862661" w:rsidRPr="00D43F28">
        <w:rPr>
          <w:rFonts w:cstheme="minorHAnsi"/>
          <w:color w:val="1A1A1A"/>
          <w:sz w:val="24"/>
          <w:szCs w:val="24"/>
          <w:shd w:val="clear" w:color="auto" w:fill="FFFFFF"/>
        </w:rPr>
        <w:t>Με τον</w:t>
      </w:r>
      <w:r w:rsidR="00D36BA5" w:rsidRPr="00D43F28">
        <w:rPr>
          <w:rFonts w:cstheme="minorHAnsi"/>
          <w:color w:val="1A1A1A"/>
          <w:sz w:val="24"/>
          <w:szCs w:val="24"/>
          <w:shd w:val="clear" w:color="auto" w:fill="FFFFFF"/>
        </w:rPr>
        <w:t xml:space="preserve"> ίδιο</w:t>
      </w:r>
      <w:r w:rsidR="00862661" w:rsidRPr="00D43F28">
        <w:rPr>
          <w:rFonts w:cstheme="minorHAnsi"/>
          <w:color w:val="1A1A1A"/>
          <w:sz w:val="24"/>
          <w:szCs w:val="24"/>
          <w:shd w:val="clear" w:color="auto" w:fill="FFFFFF"/>
        </w:rPr>
        <w:t xml:space="preserve"> ενθουσιασμό που είχε </w:t>
      </w:r>
      <w:r w:rsidR="003E72DB" w:rsidRPr="00D43F28">
        <w:rPr>
          <w:rFonts w:cstheme="minorHAnsi"/>
          <w:color w:val="1A1A1A"/>
          <w:sz w:val="24"/>
          <w:szCs w:val="24"/>
          <w:shd w:val="clear" w:color="auto" w:fill="FFFFFF"/>
        </w:rPr>
        <w:t>στη διάρκεια της</w:t>
      </w:r>
      <w:r w:rsidR="00862661" w:rsidRPr="00D43F28">
        <w:rPr>
          <w:rFonts w:cstheme="minorHAnsi"/>
          <w:color w:val="1A1A1A"/>
          <w:sz w:val="24"/>
          <w:szCs w:val="24"/>
          <w:shd w:val="clear" w:color="auto" w:fill="FFFFFF"/>
        </w:rPr>
        <w:t xml:space="preserve"> προετοιμασίας της ταινίας, αλλά και με την ωριμότητα του χρόνου που τον δικαίωσε, ο καλλιτέχνης </w:t>
      </w:r>
      <w:r w:rsidR="00E104FA">
        <w:rPr>
          <w:rFonts w:cstheme="minorHAnsi"/>
          <w:color w:val="1A1A1A"/>
          <w:sz w:val="24"/>
          <w:szCs w:val="24"/>
          <w:shd w:val="clear" w:color="auto" w:fill="FFFFFF"/>
        </w:rPr>
        <w:t>αφηγήθηκε</w:t>
      </w:r>
      <w:r w:rsidR="00862661" w:rsidRPr="00D43F28">
        <w:rPr>
          <w:rFonts w:cstheme="minorHAnsi"/>
          <w:color w:val="1A1A1A"/>
          <w:sz w:val="24"/>
          <w:szCs w:val="24"/>
          <w:shd w:val="clear" w:color="auto" w:fill="FFFFFF"/>
        </w:rPr>
        <w:t xml:space="preserve"> με καινούργιο τρόπο τη μαύρη κωμωδία της νιότης του</w:t>
      </w:r>
      <w:r w:rsidR="00AD485A" w:rsidRPr="00D43F28">
        <w:rPr>
          <w:rFonts w:cstheme="minorHAnsi"/>
          <w:color w:val="1A1A1A"/>
          <w:sz w:val="24"/>
          <w:szCs w:val="24"/>
          <w:shd w:val="clear" w:color="auto" w:fill="FFFFFF"/>
        </w:rPr>
        <w:t xml:space="preserve">, </w:t>
      </w:r>
      <w:r w:rsidR="00AD485A" w:rsidRPr="00D43F28">
        <w:rPr>
          <w:rFonts w:cstheme="minorHAnsi"/>
          <w:b/>
          <w:bCs/>
          <w:color w:val="1A1A1A"/>
          <w:sz w:val="24"/>
          <w:szCs w:val="24"/>
          <w:shd w:val="clear" w:color="auto" w:fill="FFFFFF"/>
        </w:rPr>
        <w:t>πλαισιωμένος από ένα σύνολο εκλεκτών ηθοποιών και μουσικών.</w:t>
      </w:r>
    </w:p>
    <w:p w14:paraId="7978F995" w14:textId="5543F163" w:rsidR="00676F72" w:rsidRPr="00AA4E32" w:rsidRDefault="00676F72" w:rsidP="003E72DB">
      <w:pPr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Υπάρχουν ταινίες που μας ακολουθούν σαν την Καβαφική πόλη, που για έναν απροσδιόριστο λόγο πάντα σε αυτές ξαναγυρνάμε.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Μια τέτοια ταινία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είναι και τα «</w:t>
      </w:r>
      <w:r w:rsidR="00862661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Τέσσερα μαύρα κουστούμια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» που το 2010 εκπροσώπησαν την Ελλάδα στα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βραβεία της Ευρωπαϊκής Ακαδημίας </w:t>
      </w:r>
      <w:r w:rsidR="00BA4299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Κ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ινηματογρ</w:t>
      </w:r>
      <w:r w:rsidR="00BA4299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ά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φου. </w:t>
      </w:r>
    </w:p>
    <w:p w14:paraId="2D2628F8" w14:textId="6F5A51CE" w:rsidR="00676F72" w:rsidRPr="00AA4E32" w:rsidRDefault="00676F72" w:rsidP="003E72DB">
      <w:pPr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Σχεδόν μια δεκαετία μετά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ο σεναριογράφος, σκηνοθέτης αλλά και συνθέτης</w:t>
      </w:r>
      <w:r w:rsidR="00AD485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36BA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της μουσικής </w:t>
      </w:r>
      <w:r w:rsidR="00AD485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της ταινίας Ρένος Χαραλαμπίδης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23624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επέστρεψε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στο μουσικό υλικό της ταινίας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με αφορμή την επεξεργασία του μοντάζ για</w:t>
      </w:r>
      <w:r w:rsidR="00AD485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την επικείμενη παρουσίασή του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σε πλατφόρμα και </w:t>
      </w:r>
      <w:r w:rsidR="00223624">
        <w:rPr>
          <w:rFonts w:cstheme="minorHAnsi"/>
          <w:color w:val="000000" w:themeColor="text1"/>
          <w:sz w:val="24"/>
          <w:szCs w:val="24"/>
          <w:shd w:val="clear" w:color="auto" w:fill="FFFFFF"/>
        </w:rPr>
        <w:t>βρήκε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την ευκαιρία να αναδείξει μια ν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έα 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προοπτική σε ένα παλιό υλικό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αναζητώντας σημεία επαφής με την </w:t>
      </w:r>
      <w:r w:rsidR="00BA4299" w:rsidRPr="00AA4E32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Οδύσσεια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αλλά και την </w:t>
      </w:r>
      <w:r w:rsidR="0060165C" w:rsidRPr="00AA4E32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Πόλη</w:t>
      </w:r>
      <w:r w:rsidR="0060165C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του Καβάφη.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04F24AB" w14:textId="1345DBE9" w:rsidR="00676F72" w:rsidRPr="00AA4E32" w:rsidRDefault="00AA4E32" w:rsidP="003E72DB">
      <w:pPr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A4E32">
        <w:rPr>
          <w:rFonts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C661834" wp14:editId="6018A946">
            <wp:simplePos x="0" y="0"/>
            <wp:positionH relativeFrom="column">
              <wp:posOffset>3463290</wp:posOffset>
            </wp:positionH>
            <wp:positionV relativeFrom="paragraph">
              <wp:posOffset>8890</wp:posOffset>
            </wp:positionV>
            <wp:extent cx="2147570" cy="3035935"/>
            <wp:effectExtent l="0" t="0" r="5080" b="0"/>
            <wp:wrapSquare wrapText="bothSides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Εκτός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από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τον Ρένο Χαραλαμπίδη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δύο ακόμα ηθοποιοί της ταινίας εμφαν</w:t>
      </w:r>
      <w:r w:rsidR="00223624">
        <w:rPr>
          <w:rFonts w:cstheme="minorHAnsi"/>
          <w:color w:val="000000" w:themeColor="text1"/>
          <w:sz w:val="24"/>
          <w:szCs w:val="24"/>
          <w:shd w:val="clear" w:color="auto" w:fill="FFFFFF"/>
        </w:rPr>
        <w:t>ίστηκαν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στη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σκηνή του Μεγάρου.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Ο «ντυλανικός»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76F7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Δημήτρης Πουλικάκος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-για πρώτη φορά στο Μέγαρο- τραγουδώντας το εμβληματικό «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Knockin</w:t>
      </w:r>
      <w:r w:rsidR="00962A25">
        <w:rPr>
          <w:rFonts w:cstheme="minorHAnsi"/>
          <w:color w:val="000000" w:themeColor="text1"/>
          <w:sz w:val="24"/>
          <w:szCs w:val="24"/>
          <w:shd w:val="clear" w:color="auto" w:fill="FFFFFF"/>
        </w:rPr>
        <w:t>’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on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heaven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’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door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» που ακο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ύστηκε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στην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ταινία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και ο </w:t>
      </w:r>
      <w:r w:rsidR="00BA4299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Ά</w:t>
      </w:r>
      <w:r w:rsidR="00676F7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λκης Παναγιωτίδης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D485A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προσθέ</w:t>
      </w:r>
      <w:r w:rsidR="00962A25">
        <w:rPr>
          <w:rFonts w:cstheme="minorHAnsi"/>
          <w:color w:val="000000" w:themeColor="text1"/>
          <w:sz w:val="24"/>
          <w:szCs w:val="24"/>
          <w:shd w:val="clear" w:color="auto" w:fill="FFFFFF"/>
        </w:rPr>
        <w:t>τοντας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μια καβαφική νότα για την πόλη που πάντα σε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ακολουθεί</w:t>
      </w:r>
      <w:r w:rsidR="00676F7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́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04CE323D" w14:textId="55436E1C" w:rsidR="00676F72" w:rsidRPr="00D4734F" w:rsidRDefault="00676F72" w:rsidP="003E72DB">
      <w:pPr>
        <w:ind w:left="-993" w:right="-908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Στην </w:t>
      </w:r>
      <w:r w:rsidRPr="00962A25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μια και μοναδική βραδιά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τους ηθοποιούς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23624">
        <w:rPr>
          <w:rFonts w:cstheme="minorHAnsi"/>
          <w:color w:val="000000" w:themeColor="text1"/>
          <w:sz w:val="24"/>
          <w:szCs w:val="24"/>
          <w:shd w:val="clear" w:color="auto" w:fill="FFFFFF"/>
        </w:rPr>
        <w:t>πλαισίωσε</w:t>
      </w:r>
      <w:r w:rsidR="002A4E9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ο λυρικός τραγουδιστής</w:t>
      </w:r>
      <w:r w:rsidR="00BA4299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4299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Γιάννης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Χριστ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ό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πουλος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4E91">
        <w:rPr>
          <w:rFonts w:cstheme="minorHAnsi"/>
          <w:color w:val="000000" w:themeColor="text1"/>
          <w:sz w:val="24"/>
          <w:szCs w:val="24"/>
          <w:shd w:val="clear" w:color="auto" w:fill="FFFFFF"/>
        </w:rPr>
        <w:t>και οι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Θάνος 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Μαρ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γέ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της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(πιάνο),</w:t>
      </w:r>
      <w:r w:rsidR="001E087C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String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Demons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Λυδία Μπουντούνη, 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βιολί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– Κωνσταντίνος Μπουντούνης,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βιολοντσέλο),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Στ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έ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φανος Φλ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ώ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τσιος</w:t>
      </w:r>
      <w:r w:rsidR="001E3601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(κιθάρ</w:t>
      </w:r>
      <w:r w:rsidR="00D4734F">
        <w:rPr>
          <w:rFonts w:cstheme="minorHAnsi"/>
          <w:color w:val="000000" w:themeColor="text1"/>
          <w:sz w:val="24"/>
          <w:szCs w:val="24"/>
          <w:shd w:val="clear" w:color="auto" w:fill="FFFFFF"/>
        </w:rPr>
        <w:t>ες</w:t>
      </w:r>
      <w:r w:rsidR="001E3601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)</w:t>
      </w:r>
      <w:r w:rsidR="003E72D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3E72DB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Κώστας Σερεμέτης 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και</w:t>
      </w:r>
      <w:r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Ά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ρτεμις Βαβ</w:t>
      </w:r>
      <w:r w:rsidR="00493187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ά</w:t>
      </w:r>
      <w:r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τσικα </w:t>
      </w:r>
      <w:r w:rsidR="00493187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t>(ακορντεόν).</w:t>
      </w:r>
      <w:r w:rsidR="00AA4E32" w:rsidRPr="00AA4E32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Μουσική σύνθεση, σκηνοθεσία, απαγγελία</w:t>
      </w:r>
      <w:r w:rsidR="00AA4E32" w:rsidRPr="00962A2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AA4E32" w:rsidRPr="00AA4E32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Ρένος Χαραλαμπίδης.</w:t>
      </w:r>
    </w:p>
    <w:p w14:paraId="4FD31DE4" w14:textId="7353624A" w:rsidR="0018746A" w:rsidRPr="00962A25" w:rsidRDefault="00D36BA5" w:rsidP="003E72DB">
      <w:pPr>
        <w:pStyle w:val="xmsonormal"/>
        <w:shd w:val="clear" w:color="auto" w:fill="FFFFFF"/>
        <w:spacing w:before="0" w:after="0" w:line="276" w:lineRule="auto"/>
        <w:ind w:left="-993" w:right="-908"/>
        <w:textAlignment w:val="baseline"/>
        <w:rPr>
          <w:rFonts w:cstheme="minorHAnsi"/>
          <w:b/>
          <w:bCs/>
          <w:color w:val="FF0000"/>
          <w:shd w:val="clear" w:color="auto" w:fill="FFFFFF"/>
        </w:rPr>
      </w:pPr>
      <w:r w:rsidRPr="00AA4E32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1BF77DC3" wp14:editId="2083F54A">
            <wp:simplePos x="0" y="0"/>
            <wp:positionH relativeFrom="margin">
              <wp:posOffset>4670425</wp:posOffset>
            </wp:positionH>
            <wp:positionV relativeFrom="paragraph">
              <wp:posOffset>691515</wp:posOffset>
            </wp:positionV>
            <wp:extent cx="1114425" cy="1066800"/>
            <wp:effectExtent l="0" t="0" r="0" b="0"/>
            <wp:wrapTight wrapText="bothSides">
              <wp:wrapPolygon edited="0">
                <wp:start x="10708" y="4629"/>
                <wp:lineTo x="6277" y="7714"/>
                <wp:lineTo x="4062" y="9643"/>
                <wp:lineTo x="4062" y="16586"/>
                <wp:lineTo x="16985" y="16586"/>
                <wp:lineTo x="16985" y="7714"/>
                <wp:lineTo x="14031" y="4629"/>
                <wp:lineTo x="10708" y="4629"/>
              </wp:wrapPolygon>
            </wp:wrapTight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t>Συμπαραγωγή: </w:t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  <w:lang w:val="en-US"/>
        </w:rPr>
        <w:t>Boo Productions</w:t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t>, Σύλλογος Οι Φίλοι της Μουσικής</w:t>
      </w:r>
      <w:r w:rsidR="00962A25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br/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t>Χορηγοί: Ελληνικό Κέντρο Κινηματογράφου, Correct Productions</w:t>
      </w:r>
      <w:r w:rsidR="00962A25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br/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t xml:space="preserve">Με την ενέργεια της </w:t>
      </w:r>
      <w:r w:rsid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  <w:lang w:val="en-US"/>
        </w:rPr>
        <w:t>Zeni</w:t>
      </w:r>
      <w:r w:rsidR="00A40C2A" w:rsidRPr="00AA4E32">
        <w:rPr>
          <w:rStyle w:val="a4"/>
          <w:rFonts w:asciiTheme="minorHAnsi" w:hAnsiTheme="minorHAnsi" w:cstheme="minorHAnsi"/>
          <w:color w:val="1A1A1A"/>
          <w:bdr w:val="none" w:sz="0" w:space="0" w:color="auto" w:frame="1"/>
        </w:rPr>
        <w:t>θ</w:t>
      </w:r>
      <w:r w:rsidR="00D4734F">
        <w:rPr>
          <w:rFonts w:cstheme="minorHAnsi"/>
          <w:b/>
          <w:bCs/>
          <w:noProof/>
          <w:color w:val="FF0000"/>
          <w:shd w:val="clear" w:color="auto" w:fill="FFFFFF"/>
        </w:rPr>
        <w:drawing>
          <wp:inline distT="0" distB="0" distL="0" distR="0" wp14:anchorId="5BEB0A31" wp14:editId="03A312F8">
            <wp:extent cx="4812792" cy="1036320"/>
            <wp:effectExtent l="0" t="0" r="698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DC98" w14:textId="437825EA" w:rsidR="00E21CEF" w:rsidRPr="00AA4E32" w:rsidRDefault="00E21CEF" w:rsidP="003E72DB">
      <w:pPr>
        <w:spacing w:before="100" w:beforeAutospacing="1" w:after="100" w:afterAutospacing="1"/>
        <w:ind w:left="-993" w:right="-908"/>
        <w:contextualSpacing/>
        <w:rPr>
          <w:rFonts w:eastAsia="Times New Roman" w:cstheme="minorHAnsi"/>
          <w:color w:val="16223F"/>
          <w:sz w:val="26"/>
          <w:szCs w:val="26"/>
        </w:rPr>
      </w:pPr>
    </w:p>
    <w:p w14:paraId="52408830" w14:textId="77777777" w:rsidR="00E21CEF" w:rsidRPr="00AA4E32" w:rsidRDefault="00E21CEF" w:rsidP="003E72DB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-993" w:right="-908"/>
        <w:contextualSpacing/>
        <w:jc w:val="right"/>
        <w:rPr>
          <w:rFonts w:eastAsia="Times New Roman" w:cstheme="minorHAnsi"/>
          <w:i/>
          <w:iCs/>
          <w:color w:val="000000"/>
        </w:rPr>
      </w:pPr>
      <w:r w:rsidRPr="00AA4E32">
        <w:rPr>
          <w:rFonts w:eastAsia="Times New Roman" w:cstheme="minorHAnsi"/>
          <w:i/>
          <w:iCs/>
          <w:color w:val="000000"/>
        </w:rPr>
        <w:t>Με την παράκληση της δημοσίευσης</w:t>
      </w:r>
    </w:p>
    <w:p w14:paraId="09B4313B" w14:textId="3B46C8F0" w:rsidR="00A40C2A" w:rsidRPr="00AA4E32" w:rsidRDefault="00E21CEF" w:rsidP="00D43F28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-1418" w:right="-908"/>
        <w:contextualSpacing/>
        <w:jc w:val="right"/>
        <w:rPr>
          <w:rFonts w:eastAsia="Times New Roman" w:cstheme="minorHAnsi"/>
          <w:i/>
          <w:iCs/>
          <w:color w:val="000000"/>
        </w:rPr>
      </w:pPr>
      <w:r w:rsidRPr="00AA4E32">
        <w:rPr>
          <w:rFonts w:eastAsia="Times New Roman" w:cstheme="minorHAnsi"/>
          <w:i/>
          <w:iCs/>
          <w:color w:val="000000"/>
        </w:rPr>
        <w:t>Πληροφορίες</w:t>
      </w:r>
      <w:r w:rsidR="00A40C2A" w:rsidRPr="00AA4E32">
        <w:rPr>
          <w:rFonts w:eastAsia="Times New Roman" w:cstheme="minorHAnsi"/>
          <w:i/>
          <w:iCs/>
          <w:color w:val="000000"/>
        </w:rPr>
        <w:t xml:space="preserve"> για το ΔΤ</w:t>
      </w:r>
      <w:r w:rsidR="0060165C" w:rsidRPr="00AA4E32">
        <w:rPr>
          <w:rFonts w:eastAsia="Times New Roman" w:cstheme="minorHAnsi"/>
          <w:i/>
          <w:iCs/>
          <w:color w:val="000000"/>
        </w:rPr>
        <w:t xml:space="preserve">: </w:t>
      </w:r>
      <w:r w:rsidRPr="00AA4E32">
        <w:rPr>
          <w:rFonts w:eastAsia="Times New Roman" w:cstheme="minorHAnsi"/>
          <w:i/>
          <w:iCs/>
          <w:color w:val="000000"/>
        </w:rPr>
        <w:t xml:space="preserve"> Μαριάννα Αναστασίου</w:t>
      </w:r>
      <w:r w:rsidR="00A40C2A" w:rsidRPr="00AA4E32">
        <w:rPr>
          <w:rFonts w:eastAsia="Times New Roman" w:cstheme="minorHAnsi"/>
          <w:i/>
          <w:iCs/>
          <w:color w:val="000000"/>
        </w:rPr>
        <w:br/>
        <w:t>Υπεύθυνη Επικοινωνίας</w:t>
      </w:r>
    </w:p>
    <w:p w14:paraId="10B57288" w14:textId="405EE7A1" w:rsidR="00E21CEF" w:rsidRPr="00AA4E32" w:rsidRDefault="00A40C2A" w:rsidP="003E72DB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-993" w:right="-908"/>
        <w:contextualSpacing/>
        <w:jc w:val="right"/>
        <w:rPr>
          <w:rFonts w:eastAsia="Times New Roman" w:cstheme="minorHAnsi"/>
          <w:i/>
          <w:iCs/>
          <w:color w:val="000000"/>
        </w:rPr>
      </w:pPr>
      <w:r w:rsidRPr="00AA4E32">
        <w:rPr>
          <w:rFonts w:eastAsia="Times New Roman" w:cstheme="minorHAnsi"/>
          <w:i/>
          <w:iCs/>
          <w:color w:val="000000"/>
        </w:rPr>
        <w:t>Σύλλογος Οι Φίλοι της Μουσικής</w:t>
      </w:r>
      <w:r w:rsidRPr="00AA4E32">
        <w:rPr>
          <w:rFonts w:eastAsia="Times New Roman" w:cstheme="minorHAnsi"/>
          <w:i/>
          <w:iCs/>
          <w:color w:val="000000"/>
        </w:rPr>
        <w:br/>
      </w:r>
      <w:r w:rsidR="00E21CEF" w:rsidRPr="00AA4E32">
        <w:rPr>
          <w:rFonts w:eastAsia="Times New Roman" w:cstheme="minorHAnsi"/>
          <w:i/>
          <w:iCs/>
          <w:color w:val="000000"/>
        </w:rPr>
        <w:lastRenderedPageBreak/>
        <w:t xml:space="preserve"> 210 72 82 771</w:t>
      </w:r>
    </w:p>
    <w:p w14:paraId="08073D5A" w14:textId="7F09A7BF" w:rsidR="0018746A" w:rsidRDefault="0018746A" w:rsidP="003E72DB">
      <w:pPr>
        <w:ind w:left="-993" w:right="-908"/>
        <w:jc w:val="center"/>
        <w:rPr>
          <w:rFonts w:cstheme="minorHAnsi"/>
          <w:color w:val="000000" w:themeColor="text1"/>
          <w:sz w:val="24"/>
          <w:szCs w:val="24"/>
        </w:rPr>
      </w:pPr>
      <w:r w:rsidRPr="00AA4E32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67D22E1A" wp14:editId="6D9F2B3B">
            <wp:extent cx="4124325" cy="1290031"/>
            <wp:effectExtent l="0" t="0" r="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11" cy="13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4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E7158"/>
    <w:multiLevelType w:val="hybridMultilevel"/>
    <w:tmpl w:val="0A968D36"/>
    <w:lvl w:ilvl="0" w:tplc="04090001">
      <w:start w:val="1"/>
      <w:numFmt w:val="bullet"/>
      <w:pStyle w:val="1"/>
      <w:lvlText w:val=""/>
      <w:lvlJc w:val="left"/>
      <w:pPr>
        <w:tabs>
          <w:tab w:val="num" w:pos="-240"/>
        </w:tabs>
        <w:ind w:left="-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num w:numId="1" w16cid:durableId="1123039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F72"/>
    <w:rsid w:val="00124E15"/>
    <w:rsid w:val="0018746A"/>
    <w:rsid w:val="001E087C"/>
    <w:rsid w:val="001E3601"/>
    <w:rsid w:val="00206A03"/>
    <w:rsid w:val="00223624"/>
    <w:rsid w:val="00266405"/>
    <w:rsid w:val="00267CF7"/>
    <w:rsid w:val="00275913"/>
    <w:rsid w:val="002A4E91"/>
    <w:rsid w:val="002F7413"/>
    <w:rsid w:val="00307ED2"/>
    <w:rsid w:val="003C4717"/>
    <w:rsid w:val="003D2A6D"/>
    <w:rsid w:val="003E72DB"/>
    <w:rsid w:val="00410450"/>
    <w:rsid w:val="00423F8B"/>
    <w:rsid w:val="00493187"/>
    <w:rsid w:val="004A0B0D"/>
    <w:rsid w:val="00506A1A"/>
    <w:rsid w:val="005C12F0"/>
    <w:rsid w:val="0060165C"/>
    <w:rsid w:val="00676F72"/>
    <w:rsid w:val="00731AE3"/>
    <w:rsid w:val="00773D13"/>
    <w:rsid w:val="00832E02"/>
    <w:rsid w:val="00862661"/>
    <w:rsid w:val="0094210B"/>
    <w:rsid w:val="00962A25"/>
    <w:rsid w:val="009675EB"/>
    <w:rsid w:val="00A40C2A"/>
    <w:rsid w:val="00AA4E32"/>
    <w:rsid w:val="00AD485A"/>
    <w:rsid w:val="00BA4299"/>
    <w:rsid w:val="00BD1B1D"/>
    <w:rsid w:val="00C90CF6"/>
    <w:rsid w:val="00D36BA5"/>
    <w:rsid w:val="00D43F28"/>
    <w:rsid w:val="00D4734F"/>
    <w:rsid w:val="00D56BA3"/>
    <w:rsid w:val="00E104FA"/>
    <w:rsid w:val="00E21CEF"/>
    <w:rsid w:val="00E6137F"/>
    <w:rsid w:val="00E6633E"/>
    <w:rsid w:val="00E84411"/>
    <w:rsid w:val="00ED6031"/>
    <w:rsid w:val="00EE2953"/>
    <w:rsid w:val="00F52720"/>
    <w:rsid w:val="00F9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A36D"/>
  <w15:chartTrackingRefBased/>
  <w15:docId w15:val="{7D48BD99-8FEA-4306-9F5F-1977B18F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4A0B0D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eastAsia="Calibri" w:hAnsi="Arial" w:cs="Arial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a"/>
    <w:rsid w:val="00A4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A40C2A"/>
    <w:rPr>
      <w:b/>
      <w:bCs/>
    </w:rPr>
  </w:style>
  <w:style w:type="character" w:styleId="-">
    <w:name w:val="Hyperlink"/>
    <w:basedOn w:val="a0"/>
    <w:uiPriority w:val="99"/>
    <w:unhideWhenUsed/>
    <w:rsid w:val="00AA4E3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A4E32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AA4E32"/>
    <w:rPr>
      <w:color w:val="954F72" w:themeColor="followedHyperlink"/>
      <w:u w:val="single"/>
    </w:rPr>
  </w:style>
  <w:style w:type="character" w:customStyle="1" w:styleId="1Char">
    <w:name w:val="Επικεφαλίδα 1 Char"/>
    <w:basedOn w:val="a0"/>
    <w:link w:val="1"/>
    <w:rsid w:val="004A0B0D"/>
    <w:rPr>
      <w:rFonts w:ascii="Arial" w:eastAsia="Calibri" w:hAnsi="Arial" w:cs="Arial"/>
      <w:b/>
      <w:bCs/>
      <w:sz w:val="24"/>
      <w:szCs w:val="24"/>
      <w:lang w:eastAsia="zh-CN"/>
    </w:rPr>
  </w:style>
  <w:style w:type="paragraph" w:styleId="a6">
    <w:name w:val="No Spacing"/>
    <w:qFormat/>
    <w:rsid w:val="004A0B0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Plain Text"/>
    <w:basedOn w:val="a"/>
    <w:link w:val="Char"/>
    <w:uiPriority w:val="99"/>
    <w:semiHidden/>
    <w:unhideWhenUsed/>
    <w:rsid w:val="00E84411"/>
    <w:pPr>
      <w:spacing w:after="0" w:line="240" w:lineRule="auto"/>
    </w:pPr>
    <w:rPr>
      <w:rFonts w:ascii="Calibri" w:hAnsi="Calibri"/>
      <w:szCs w:val="21"/>
    </w:rPr>
  </w:style>
  <w:style w:type="character" w:customStyle="1" w:styleId="Char">
    <w:name w:val="Απλό κείμενο Char"/>
    <w:basedOn w:val="a0"/>
    <w:link w:val="a7"/>
    <w:uiPriority w:val="99"/>
    <w:semiHidden/>
    <w:rsid w:val="00E84411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83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9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fm.gr/yliko-gia-dimosiografou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543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ΜΑΡΙΑΝΝΑ ΑΝΑΣΤΑΣΙΟΥ</dc:creator>
  <cp:keywords/>
  <dc:description/>
  <cp:lastModifiedBy>ΜΑΡΙΑΝΝΑ ΑΝΑΣΤΑΣΙΟΥ</cp:lastModifiedBy>
  <cp:revision>7</cp:revision>
  <dcterms:created xsi:type="dcterms:W3CDTF">2022-05-23T08:26:00Z</dcterms:created>
  <dcterms:modified xsi:type="dcterms:W3CDTF">2022-05-23T11:24:00Z</dcterms:modified>
</cp:coreProperties>
</file>