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4326"/>
      </w:tblGrid>
      <w:tr w:rsidR="00861AEF" w:rsidRPr="00BD477B" w14:paraId="7CB067C1" w14:textId="77777777" w:rsidTr="00861AEF">
        <w:trPr>
          <w:trHeight w:val="2967"/>
        </w:trPr>
        <w:tc>
          <w:tcPr>
            <w:tcW w:w="4596" w:type="dxa"/>
          </w:tcPr>
          <w:p w14:paraId="1268CE4B" w14:textId="77777777" w:rsidR="00861AEF" w:rsidRPr="00BD477B" w:rsidRDefault="00861AEF" w:rsidP="003374D1">
            <w:pPr>
              <w:spacing w:line="276" w:lineRule="auto"/>
              <w:jc w:val="center"/>
              <w:rPr>
                <w:rFonts w:ascii="Trebuchet MS" w:hAnsi="Trebuchet MS"/>
                <w:noProof/>
              </w:rPr>
            </w:pPr>
          </w:p>
          <w:p w14:paraId="057608EB" w14:textId="77777777" w:rsidR="00861AEF" w:rsidRPr="00BD477B" w:rsidRDefault="00861AEF" w:rsidP="003374D1">
            <w:pPr>
              <w:spacing w:line="276" w:lineRule="auto"/>
              <w:jc w:val="center"/>
              <w:rPr>
                <w:rFonts w:ascii="Trebuchet MS" w:hAnsi="Trebuchet MS"/>
                <w:bCs/>
                <w:noProof/>
              </w:rPr>
            </w:pPr>
          </w:p>
          <w:p w14:paraId="032E7EAE" w14:textId="32715605" w:rsidR="00861AEF" w:rsidRPr="00BD477B" w:rsidRDefault="00A10159" w:rsidP="00A10159">
            <w:pPr>
              <w:spacing w:line="276" w:lineRule="auto"/>
              <w:ind w:left="-109"/>
              <w:jc w:val="center"/>
              <w:rPr>
                <w:rFonts w:ascii="Trebuchet MS" w:hAnsi="Trebuchet MS"/>
                <w:bCs/>
              </w:rPr>
            </w:pPr>
            <w:r w:rsidRPr="00BD477B">
              <w:rPr>
                <w:rFonts w:ascii="Trebuchet MS" w:hAnsi="Trebuchet MS"/>
                <w:bCs/>
                <w:noProof/>
              </w:rPr>
              <w:drawing>
                <wp:inline distT="0" distB="0" distL="0" distR="0" wp14:anchorId="022F577F" wp14:editId="5917A550">
                  <wp:extent cx="2013044" cy="925573"/>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5514" cy="940502"/>
                          </a:xfrm>
                          <a:prstGeom prst="rect">
                            <a:avLst/>
                          </a:prstGeom>
                        </pic:spPr>
                      </pic:pic>
                    </a:graphicData>
                  </a:graphic>
                </wp:inline>
              </w:drawing>
            </w:r>
            <w:r w:rsidR="00282E4F">
              <w:rPr>
                <w:rFonts w:ascii="Trebuchet MS" w:hAnsi="Trebuchet MS"/>
                <w:bCs/>
              </w:rPr>
              <w:t xml:space="preserve">              </w:t>
            </w:r>
          </w:p>
        </w:tc>
        <w:tc>
          <w:tcPr>
            <w:tcW w:w="4326" w:type="dxa"/>
          </w:tcPr>
          <w:p w14:paraId="64EA18B2" w14:textId="77777777" w:rsidR="00861AEF" w:rsidRPr="00BD477B" w:rsidRDefault="00861AEF" w:rsidP="003374D1">
            <w:pPr>
              <w:spacing w:line="276" w:lineRule="auto"/>
              <w:jc w:val="center"/>
              <w:rPr>
                <w:rFonts w:ascii="Trebuchet MS" w:hAnsi="Trebuchet MS"/>
                <w:bCs/>
                <w:noProof/>
                <w:lang w:eastAsia="el-GR"/>
              </w:rPr>
            </w:pPr>
          </w:p>
          <w:p w14:paraId="521D7BE8" w14:textId="77777777" w:rsidR="00861AEF" w:rsidRPr="00BD477B" w:rsidRDefault="00861AEF" w:rsidP="003374D1">
            <w:pPr>
              <w:spacing w:line="276" w:lineRule="auto"/>
              <w:jc w:val="center"/>
              <w:rPr>
                <w:rFonts w:ascii="Trebuchet MS" w:hAnsi="Trebuchet MS"/>
                <w:bCs/>
                <w:noProof/>
                <w:lang w:eastAsia="el-GR"/>
              </w:rPr>
            </w:pPr>
          </w:p>
          <w:p w14:paraId="1236085D" w14:textId="7CC0A8F9" w:rsidR="00861AEF" w:rsidRPr="00BD477B" w:rsidRDefault="00861AEF" w:rsidP="003374D1">
            <w:pPr>
              <w:spacing w:line="276" w:lineRule="auto"/>
              <w:jc w:val="center"/>
              <w:rPr>
                <w:rFonts w:ascii="Trebuchet MS" w:hAnsi="Trebuchet MS"/>
                <w:bCs/>
                <w:noProof/>
                <w:lang w:eastAsia="el-GR"/>
              </w:rPr>
            </w:pPr>
          </w:p>
          <w:p w14:paraId="061F61F4" w14:textId="53369DE7" w:rsidR="00861AEF" w:rsidRPr="00BD477B" w:rsidRDefault="00A10159" w:rsidP="003374D1">
            <w:pPr>
              <w:spacing w:line="276" w:lineRule="auto"/>
              <w:jc w:val="center"/>
              <w:rPr>
                <w:rFonts w:ascii="Trebuchet MS" w:hAnsi="Trebuchet MS"/>
                <w:bCs/>
                <w:noProof/>
                <w:lang w:eastAsia="el-GR"/>
              </w:rPr>
            </w:pPr>
            <w:r w:rsidRPr="00BD477B">
              <w:rPr>
                <w:rFonts w:ascii="Trebuchet MS" w:hAnsi="Trebuchet MS"/>
                <w:bCs/>
                <w:noProof/>
                <w:lang w:eastAsia="el-GR"/>
              </w:rPr>
              <w:drawing>
                <wp:inline distT="0" distB="0" distL="0" distR="0" wp14:anchorId="715494D6" wp14:editId="20E863EA">
                  <wp:extent cx="2606040" cy="572914"/>
                  <wp:effectExtent l="0" t="0" r="3810" b="0"/>
                  <wp:docPr id="4" name="Εικόνα 4"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κείμενο&#10;&#10;Περιγραφή που δημιουργήθηκε αυτόματα"/>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41324" cy="580671"/>
                          </a:xfrm>
                          <a:prstGeom prst="rect">
                            <a:avLst/>
                          </a:prstGeom>
                        </pic:spPr>
                      </pic:pic>
                    </a:graphicData>
                  </a:graphic>
                </wp:inline>
              </w:drawing>
            </w:r>
          </w:p>
          <w:p w14:paraId="10F6D341" w14:textId="0CE18AA2" w:rsidR="00861AEF" w:rsidRPr="00BD477B" w:rsidRDefault="00861AEF" w:rsidP="003374D1">
            <w:pPr>
              <w:spacing w:line="276" w:lineRule="auto"/>
              <w:jc w:val="center"/>
              <w:rPr>
                <w:rFonts w:ascii="Trebuchet MS" w:hAnsi="Trebuchet MS"/>
                <w:bCs/>
                <w:noProof/>
                <w:lang w:eastAsia="el-GR"/>
              </w:rPr>
            </w:pPr>
          </w:p>
          <w:p w14:paraId="2F0CA962" w14:textId="77777777" w:rsidR="00203199" w:rsidRPr="00BD477B" w:rsidRDefault="00203199" w:rsidP="00203199">
            <w:pPr>
              <w:spacing w:line="276" w:lineRule="auto"/>
              <w:jc w:val="right"/>
              <w:rPr>
                <w:rFonts w:ascii="Trebuchet MS" w:hAnsi="Trebuchet MS"/>
                <w:bCs/>
              </w:rPr>
            </w:pPr>
          </w:p>
          <w:p w14:paraId="1401B72C" w14:textId="37A06FA8" w:rsidR="00861AEF" w:rsidRPr="00BD477B" w:rsidRDefault="001E23DE" w:rsidP="00203199">
            <w:pPr>
              <w:spacing w:line="276" w:lineRule="auto"/>
              <w:jc w:val="right"/>
              <w:rPr>
                <w:rFonts w:ascii="Trebuchet MS" w:hAnsi="Trebuchet MS"/>
                <w:bCs/>
              </w:rPr>
            </w:pPr>
            <w:r w:rsidRPr="00BD477B">
              <w:rPr>
                <w:rFonts w:ascii="Trebuchet MS" w:hAnsi="Trebuchet MS"/>
                <w:bCs/>
              </w:rPr>
              <w:t xml:space="preserve">Αθήνα </w:t>
            </w:r>
            <w:r w:rsidR="00A23012" w:rsidRPr="00BD477B">
              <w:rPr>
                <w:rFonts w:ascii="Trebuchet MS" w:hAnsi="Trebuchet MS"/>
                <w:bCs/>
              </w:rPr>
              <w:t>2</w:t>
            </w:r>
            <w:r w:rsidR="00A56F0E">
              <w:rPr>
                <w:rFonts w:ascii="Trebuchet MS" w:hAnsi="Trebuchet MS"/>
                <w:bCs/>
              </w:rPr>
              <w:t>7</w:t>
            </w:r>
            <w:r w:rsidR="00203199" w:rsidRPr="00BD477B">
              <w:rPr>
                <w:rFonts w:ascii="Trebuchet MS" w:hAnsi="Trebuchet MS"/>
                <w:bCs/>
                <w:lang w:val="en-US"/>
              </w:rPr>
              <w:t xml:space="preserve"> </w:t>
            </w:r>
            <w:r w:rsidR="00203199" w:rsidRPr="00BD477B">
              <w:rPr>
                <w:rFonts w:ascii="Trebuchet MS" w:hAnsi="Trebuchet MS"/>
                <w:bCs/>
              </w:rPr>
              <w:t xml:space="preserve">Σεπτεμβρίου </w:t>
            </w:r>
            <w:r w:rsidRPr="00BD477B">
              <w:rPr>
                <w:rFonts w:ascii="Trebuchet MS" w:hAnsi="Trebuchet MS"/>
                <w:bCs/>
              </w:rPr>
              <w:t>2023</w:t>
            </w:r>
          </w:p>
          <w:p w14:paraId="507D9455" w14:textId="43AC531F" w:rsidR="001E23DE" w:rsidRPr="00BD477B" w:rsidRDefault="001E23DE" w:rsidP="001E23DE">
            <w:pPr>
              <w:spacing w:line="276" w:lineRule="auto"/>
              <w:rPr>
                <w:rFonts w:ascii="Trebuchet MS" w:hAnsi="Trebuchet MS"/>
                <w:bCs/>
              </w:rPr>
            </w:pPr>
          </w:p>
        </w:tc>
      </w:tr>
    </w:tbl>
    <w:p w14:paraId="0E39D295" w14:textId="77777777" w:rsidR="001E23DE" w:rsidRPr="00BD477B" w:rsidRDefault="001E23DE" w:rsidP="004C720C">
      <w:pPr>
        <w:spacing w:after="0" w:line="240" w:lineRule="auto"/>
        <w:ind w:left="-709" w:right="-625"/>
        <w:contextualSpacing/>
        <w:jc w:val="center"/>
        <w:rPr>
          <w:rFonts w:ascii="Trebuchet MS" w:hAnsi="Trebuchet MS"/>
          <w:bCs/>
        </w:rPr>
      </w:pPr>
      <w:r w:rsidRPr="00BD477B">
        <w:rPr>
          <w:rFonts w:ascii="Trebuchet MS" w:hAnsi="Trebuchet MS"/>
          <w:bCs/>
        </w:rPr>
        <w:t>ΔΕΛΤΙΟ ΤΥΠΟΥ</w:t>
      </w:r>
    </w:p>
    <w:p w14:paraId="545DE826" w14:textId="5B19F787" w:rsidR="001E23DE" w:rsidRPr="00BD477B" w:rsidRDefault="004C720C" w:rsidP="004C720C">
      <w:pPr>
        <w:spacing w:after="0" w:line="240" w:lineRule="auto"/>
        <w:ind w:left="-709" w:right="-625"/>
        <w:contextualSpacing/>
        <w:jc w:val="center"/>
        <w:rPr>
          <w:rFonts w:ascii="Trebuchet MS" w:hAnsi="Trebuchet MS" w:cs="Calibri"/>
          <w:b/>
          <w:color w:val="C00000"/>
        </w:rPr>
      </w:pPr>
      <w:r w:rsidRPr="00BD477B">
        <w:rPr>
          <w:rFonts w:ascii="Trebuchet MS" w:hAnsi="Trebuchet MS" w:cs="Calibri"/>
          <w:b/>
          <w:color w:val="C00000"/>
        </w:rPr>
        <w:t xml:space="preserve"> </w:t>
      </w:r>
    </w:p>
    <w:p w14:paraId="43CEE046" w14:textId="325D8D5C" w:rsidR="00A7450D" w:rsidRPr="00BD477B" w:rsidRDefault="00203199" w:rsidP="004C720C">
      <w:pPr>
        <w:spacing w:after="0" w:line="240" w:lineRule="auto"/>
        <w:ind w:left="-709" w:right="-625"/>
        <w:contextualSpacing/>
        <w:jc w:val="center"/>
        <w:rPr>
          <w:rFonts w:ascii="Trebuchet MS" w:hAnsi="Trebuchet MS" w:cs="Calibri"/>
          <w:b/>
          <w:color w:val="C00000"/>
        </w:rPr>
      </w:pPr>
      <w:bookmarkStart w:id="0" w:name="_Hlk126146007"/>
      <w:r w:rsidRPr="00BD477B">
        <w:rPr>
          <w:rFonts w:ascii="Trebuchet MS" w:hAnsi="Trebuchet MS" w:cs="Calibri"/>
          <w:b/>
          <w:color w:val="C00000"/>
        </w:rPr>
        <w:t>«ΘΥΜΗΣΟΥ…»</w:t>
      </w:r>
    </w:p>
    <w:bookmarkEnd w:id="0"/>
    <w:p w14:paraId="2264A874" w14:textId="41F882B4" w:rsidR="00203199" w:rsidRPr="00BD477B" w:rsidRDefault="00A23012" w:rsidP="004C720C">
      <w:pPr>
        <w:spacing w:after="0" w:line="240" w:lineRule="auto"/>
        <w:ind w:left="-709" w:right="-625"/>
        <w:contextualSpacing/>
        <w:jc w:val="center"/>
        <w:rPr>
          <w:rFonts w:ascii="Trebuchet MS" w:hAnsi="Trebuchet MS"/>
        </w:rPr>
      </w:pPr>
      <w:r w:rsidRPr="00BD477B">
        <w:rPr>
          <w:rFonts w:ascii="Trebuchet MS" w:hAnsi="Trebuchet MS"/>
        </w:rPr>
        <w:t>Αφιέρωμα στο ελληνικό αστικό τραγούδι</w:t>
      </w:r>
    </w:p>
    <w:p w14:paraId="2159A03E" w14:textId="77777777" w:rsidR="00A23012" w:rsidRPr="00BD477B" w:rsidRDefault="00A23012" w:rsidP="004C720C">
      <w:pPr>
        <w:spacing w:after="0" w:line="240" w:lineRule="auto"/>
        <w:ind w:left="-709" w:right="-625"/>
        <w:contextualSpacing/>
        <w:jc w:val="center"/>
        <w:rPr>
          <w:rFonts w:ascii="Trebuchet MS" w:hAnsi="Trebuchet MS" w:cs="Calibri"/>
          <w:color w:val="C00000"/>
        </w:rPr>
      </w:pPr>
    </w:p>
    <w:p w14:paraId="0ED5D1AE" w14:textId="7C8556EC" w:rsidR="004C720C" w:rsidRPr="00BD477B" w:rsidRDefault="00203199" w:rsidP="004C720C">
      <w:pPr>
        <w:spacing w:after="0" w:line="240" w:lineRule="auto"/>
        <w:ind w:left="-709" w:right="-625"/>
        <w:contextualSpacing/>
        <w:jc w:val="center"/>
        <w:rPr>
          <w:rFonts w:ascii="Trebuchet MS" w:hAnsi="Trebuchet MS" w:cs="Miriam"/>
          <w:b/>
          <w:color w:val="C00000"/>
        </w:rPr>
      </w:pPr>
      <w:r w:rsidRPr="00BD477B">
        <w:rPr>
          <w:rFonts w:ascii="Trebuchet MS" w:hAnsi="Trebuchet MS" w:cs="Calibri"/>
          <w:color w:val="C00000"/>
        </w:rPr>
        <w:t>Τετάρτη</w:t>
      </w:r>
      <w:r w:rsidR="004C720C" w:rsidRPr="00BD477B">
        <w:rPr>
          <w:rFonts w:ascii="Trebuchet MS" w:hAnsi="Trebuchet MS" w:cs="Miriam"/>
          <w:b/>
          <w:color w:val="C00000"/>
        </w:rPr>
        <w:t xml:space="preserve"> 1</w:t>
      </w:r>
      <w:r w:rsidRPr="00BD477B">
        <w:rPr>
          <w:rFonts w:ascii="Trebuchet MS" w:hAnsi="Trebuchet MS" w:cs="Miriam"/>
          <w:b/>
          <w:color w:val="C00000"/>
        </w:rPr>
        <w:t>1</w:t>
      </w:r>
      <w:r w:rsidR="004C720C" w:rsidRPr="00BD477B">
        <w:rPr>
          <w:rFonts w:ascii="Trebuchet MS" w:hAnsi="Trebuchet MS" w:cs="Miriam"/>
          <w:b/>
          <w:color w:val="C00000"/>
        </w:rPr>
        <w:t xml:space="preserve"> </w:t>
      </w:r>
      <w:r w:rsidRPr="00BD477B">
        <w:rPr>
          <w:rFonts w:ascii="Trebuchet MS" w:hAnsi="Trebuchet MS" w:cs="Miriam"/>
          <w:b/>
          <w:color w:val="C00000"/>
        </w:rPr>
        <w:t>Οκτωβρίου</w:t>
      </w:r>
      <w:r w:rsidR="004C720C" w:rsidRPr="00BD477B">
        <w:rPr>
          <w:rFonts w:ascii="Trebuchet MS" w:hAnsi="Trebuchet MS" w:cs="Miriam"/>
          <w:color w:val="C00000"/>
        </w:rPr>
        <w:t>,</w:t>
      </w:r>
      <w:r w:rsidR="004C720C" w:rsidRPr="00BD477B">
        <w:rPr>
          <w:rFonts w:ascii="Trebuchet MS" w:hAnsi="Trebuchet MS" w:cs="Miriam"/>
          <w:b/>
          <w:color w:val="C00000"/>
        </w:rPr>
        <w:t xml:space="preserve"> </w:t>
      </w:r>
      <w:r w:rsidR="004C720C" w:rsidRPr="00BD477B">
        <w:rPr>
          <w:rFonts w:ascii="Trebuchet MS" w:hAnsi="Trebuchet MS" w:cs="Miriam"/>
          <w:color w:val="C00000"/>
        </w:rPr>
        <w:t>ώρα</w:t>
      </w:r>
      <w:r w:rsidR="004C720C" w:rsidRPr="00BD477B">
        <w:rPr>
          <w:rFonts w:ascii="Trebuchet MS" w:hAnsi="Trebuchet MS" w:cs="Miriam"/>
          <w:b/>
          <w:color w:val="C00000"/>
        </w:rPr>
        <w:t xml:space="preserve"> </w:t>
      </w:r>
      <w:r w:rsidRPr="00BD477B">
        <w:rPr>
          <w:rFonts w:ascii="Trebuchet MS" w:hAnsi="Trebuchet MS" w:cs="Miriam"/>
          <w:b/>
          <w:color w:val="C00000"/>
        </w:rPr>
        <w:t>20</w:t>
      </w:r>
      <w:r w:rsidR="004C720C" w:rsidRPr="00BD477B">
        <w:rPr>
          <w:rFonts w:ascii="Trebuchet MS" w:hAnsi="Trebuchet MS" w:cs="Miriam"/>
          <w:b/>
          <w:color w:val="C00000"/>
        </w:rPr>
        <w:t>:</w:t>
      </w:r>
      <w:r w:rsidR="00A7450D" w:rsidRPr="00BD477B">
        <w:rPr>
          <w:rFonts w:ascii="Trebuchet MS" w:hAnsi="Trebuchet MS" w:cs="Miriam"/>
          <w:b/>
          <w:color w:val="C00000"/>
        </w:rPr>
        <w:t>0</w:t>
      </w:r>
      <w:r w:rsidR="004C720C" w:rsidRPr="00BD477B">
        <w:rPr>
          <w:rFonts w:ascii="Trebuchet MS" w:hAnsi="Trebuchet MS" w:cs="Miriam"/>
          <w:b/>
          <w:color w:val="C00000"/>
        </w:rPr>
        <w:t>0</w:t>
      </w:r>
    </w:p>
    <w:p w14:paraId="67F41BB5" w14:textId="1AD7E3DF" w:rsidR="00203199" w:rsidRPr="00BD477B" w:rsidRDefault="004C720C" w:rsidP="00F8286E">
      <w:pPr>
        <w:spacing w:after="0" w:line="240" w:lineRule="auto"/>
        <w:ind w:left="-709" w:right="-625"/>
        <w:contextualSpacing/>
        <w:jc w:val="center"/>
        <w:rPr>
          <w:rFonts w:ascii="Trebuchet MS" w:hAnsi="Trebuchet MS" w:cs="Calibri"/>
          <w:b/>
          <w:color w:val="C00000"/>
        </w:rPr>
      </w:pPr>
      <w:r w:rsidRPr="00BD477B">
        <w:rPr>
          <w:rFonts w:ascii="Trebuchet MS" w:hAnsi="Trebuchet MS" w:cs="Calibri"/>
          <w:b/>
          <w:color w:val="C00000"/>
        </w:rPr>
        <w:t>Μέγαρο</w:t>
      </w:r>
      <w:r w:rsidRPr="00BD477B">
        <w:rPr>
          <w:rFonts w:ascii="Trebuchet MS" w:hAnsi="Trebuchet MS" w:cs="Miriam"/>
          <w:b/>
          <w:color w:val="C00000"/>
        </w:rPr>
        <w:t xml:space="preserve"> </w:t>
      </w:r>
      <w:r w:rsidRPr="00BD477B">
        <w:rPr>
          <w:rFonts w:ascii="Trebuchet MS" w:hAnsi="Trebuchet MS" w:cs="Calibri"/>
          <w:b/>
          <w:color w:val="C00000"/>
        </w:rPr>
        <w:t>Μουσικής</w:t>
      </w:r>
      <w:r w:rsidRPr="00BD477B">
        <w:rPr>
          <w:rFonts w:ascii="Trebuchet MS" w:hAnsi="Trebuchet MS" w:cs="Miriam"/>
          <w:b/>
          <w:color w:val="C00000"/>
        </w:rPr>
        <w:t xml:space="preserve"> </w:t>
      </w:r>
      <w:r w:rsidRPr="00BD477B">
        <w:rPr>
          <w:rFonts w:ascii="Trebuchet MS" w:hAnsi="Trebuchet MS" w:cs="Calibri"/>
          <w:b/>
          <w:color w:val="C00000"/>
        </w:rPr>
        <w:t>Αθηνών</w:t>
      </w:r>
    </w:p>
    <w:p w14:paraId="33B29FA3" w14:textId="23C2BB77" w:rsidR="00F75E64" w:rsidRPr="00BD477B" w:rsidRDefault="004C720C" w:rsidP="00F8286E">
      <w:pPr>
        <w:spacing w:after="0" w:line="240" w:lineRule="auto"/>
        <w:ind w:left="-709" w:right="-625"/>
        <w:contextualSpacing/>
        <w:jc w:val="center"/>
        <w:rPr>
          <w:rFonts w:ascii="Trebuchet MS" w:hAnsi="Trebuchet MS"/>
          <w:b/>
          <w:iCs/>
          <w:color w:val="C00000"/>
        </w:rPr>
      </w:pPr>
      <w:r w:rsidRPr="00BD477B">
        <w:rPr>
          <w:rFonts w:ascii="Trebuchet MS" w:hAnsi="Trebuchet MS" w:cs="Calibri"/>
          <w:b/>
          <w:color w:val="C00000"/>
        </w:rPr>
        <w:br/>
      </w:r>
    </w:p>
    <w:p w14:paraId="009E7889" w14:textId="77777777" w:rsidR="001D217B" w:rsidRPr="00BD477B" w:rsidRDefault="001D217B" w:rsidP="00F8286E">
      <w:pPr>
        <w:spacing w:after="0" w:line="240" w:lineRule="auto"/>
        <w:ind w:left="-709" w:right="-625"/>
        <w:contextualSpacing/>
        <w:jc w:val="center"/>
        <w:rPr>
          <w:rFonts w:ascii="Trebuchet MS" w:hAnsi="Trebuchet MS"/>
          <w:b/>
          <w:iCs/>
          <w:color w:val="C00000"/>
        </w:rPr>
      </w:pPr>
    </w:p>
    <w:p w14:paraId="6F78CFE0" w14:textId="77777777" w:rsidR="001D7672" w:rsidRPr="00BD477B" w:rsidRDefault="001D7672" w:rsidP="00F8286E">
      <w:pPr>
        <w:spacing w:after="0" w:line="240" w:lineRule="auto"/>
        <w:ind w:left="-709" w:right="-625"/>
        <w:contextualSpacing/>
        <w:jc w:val="center"/>
        <w:rPr>
          <w:rFonts w:ascii="Trebuchet MS" w:hAnsi="Trebuchet MS"/>
          <w:bCs/>
          <w:iCs/>
          <w:color w:val="C00000"/>
        </w:rPr>
      </w:pPr>
    </w:p>
    <w:p w14:paraId="2FF22B75" w14:textId="6147C7BE" w:rsidR="00C41902" w:rsidRPr="00BD477B" w:rsidRDefault="00282E4F" w:rsidP="00282E4F">
      <w:pPr>
        <w:spacing w:after="0" w:line="240" w:lineRule="auto"/>
        <w:jc w:val="center"/>
        <w:rPr>
          <w:rFonts w:ascii="Trebuchet MS" w:hAnsi="Trebuchet MS"/>
          <w:bCs/>
          <w:iCs/>
        </w:rPr>
      </w:pPr>
      <w:r>
        <w:rPr>
          <w:rFonts w:ascii="Trebuchet MS" w:hAnsi="Trebuchet MS"/>
          <w:bCs/>
          <w:iCs/>
          <w:noProof/>
        </w:rPr>
        <w:drawing>
          <wp:inline distT="0" distB="0" distL="0" distR="0" wp14:anchorId="19C6A6B5" wp14:editId="771D6062">
            <wp:extent cx="3442915" cy="2446020"/>
            <wp:effectExtent l="0" t="0" r="5715" b="0"/>
            <wp:docPr id="2097363016" name="Εικόνα 1" descr="Εικόνα που περιέχει ρουχισμός, άτομο, ανθρώπινο πρόσωπο, άνδρα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363016" name="Εικόνα 1" descr="Εικόνα που περιέχει ρουχισμός, άτομο, ανθρώπινο πρόσωπο, άνδρας&#10;&#10;Περιγραφή που δημιουργήθηκε αυτόματα"/>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54440" cy="2454208"/>
                    </a:xfrm>
                    <a:prstGeom prst="rect">
                      <a:avLst/>
                    </a:prstGeom>
                  </pic:spPr>
                </pic:pic>
              </a:graphicData>
            </a:graphic>
          </wp:inline>
        </w:drawing>
      </w:r>
    </w:p>
    <w:p w14:paraId="038FF427" w14:textId="449625F8" w:rsidR="00D3723C" w:rsidRPr="00BD477B" w:rsidRDefault="00D3723C" w:rsidP="0015798F">
      <w:pPr>
        <w:spacing w:after="0" w:line="240" w:lineRule="auto"/>
        <w:jc w:val="both"/>
        <w:rPr>
          <w:rFonts w:ascii="Trebuchet MS" w:hAnsi="Trebuchet MS"/>
          <w:bCs/>
          <w:iCs/>
        </w:rPr>
      </w:pPr>
    </w:p>
    <w:p w14:paraId="097679A1" w14:textId="77777777" w:rsidR="00D3723C" w:rsidRPr="00BD477B" w:rsidRDefault="00D3723C" w:rsidP="0015798F">
      <w:pPr>
        <w:spacing w:after="0" w:line="240" w:lineRule="auto"/>
        <w:jc w:val="both"/>
        <w:rPr>
          <w:rFonts w:ascii="Trebuchet MS" w:hAnsi="Trebuchet MS"/>
          <w:bCs/>
          <w:iCs/>
        </w:rPr>
      </w:pPr>
    </w:p>
    <w:p w14:paraId="1699C4C2" w14:textId="77777777" w:rsidR="00400485" w:rsidRPr="00BD477B" w:rsidRDefault="00400485" w:rsidP="0015798F">
      <w:pPr>
        <w:spacing w:after="0" w:line="240" w:lineRule="auto"/>
        <w:jc w:val="both"/>
        <w:rPr>
          <w:rFonts w:ascii="Trebuchet MS" w:hAnsi="Trebuchet MS"/>
          <w:bCs/>
          <w:iCs/>
        </w:rPr>
      </w:pPr>
    </w:p>
    <w:p w14:paraId="17EA0119" w14:textId="33FD9873" w:rsidR="00400485" w:rsidRDefault="003B4846" w:rsidP="001D217B">
      <w:pPr>
        <w:spacing w:after="0" w:line="276" w:lineRule="auto"/>
        <w:jc w:val="both"/>
        <w:rPr>
          <w:rFonts w:ascii="Trebuchet MS" w:hAnsi="Trebuchet MS"/>
          <w:bCs/>
          <w:iCs/>
        </w:rPr>
      </w:pPr>
      <w:r w:rsidRPr="00BD477B">
        <w:rPr>
          <w:rFonts w:ascii="Trebuchet MS" w:hAnsi="Trebuchet MS"/>
          <w:bCs/>
          <w:iCs/>
        </w:rPr>
        <w:t xml:space="preserve">Ένα </w:t>
      </w:r>
      <w:r w:rsidR="008F28DA" w:rsidRPr="00BD477B">
        <w:rPr>
          <w:rFonts w:ascii="Trebuchet MS" w:hAnsi="Trebuchet MS"/>
          <w:bCs/>
          <w:iCs/>
        </w:rPr>
        <w:t>γοητευτικό</w:t>
      </w:r>
      <w:r w:rsidRPr="00BD477B">
        <w:rPr>
          <w:rFonts w:ascii="Trebuchet MS" w:hAnsi="Trebuchet MS"/>
          <w:bCs/>
          <w:iCs/>
        </w:rPr>
        <w:t xml:space="preserve"> αφιέρωμα στο </w:t>
      </w:r>
      <w:r w:rsidR="001D7672" w:rsidRPr="00BD477B">
        <w:rPr>
          <w:rFonts w:ascii="Trebuchet MS" w:hAnsi="Trebuchet MS"/>
          <w:b/>
          <w:iCs/>
        </w:rPr>
        <w:t>αστικό</w:t>
      </w:r>
      <w:r w:rsidR="00400485" w:rsidRPr="00BD477B">
        <w:rPr>
          <w:rFonts w:ascii="Trebuchet MS" w:hAnsi="Trebuchet MS"/>
          <w:b/>
          <w:iCs/>
        </w:rPr>
        <w:t xml:space="preserve"> ελληνικό τραγούδι</w:t>
      </w:r>
      <w:r w:rsidR="001D7672" w:rsidRPr="00BD477B">
        <w:rPr>
          <w:rFonts w:ascii="Trebuchet MS" w:hAnsi="Trebuchet MS"/>
          <w:bCs/>
          <w:iCs/>
        </w:rPr>
        <w:t>, το λεγόμενο</w:t>
      </w:r>
      <w:r w:rsidR="001D7672" w:rsidRPr="00BD477B">
        <w:rPr>
          <w:rFonts w:ascii="Trebuchet MS" w:hAnsi="Trebuchet MS"/>
          <w:b/>
          <w:iCs/>
        </w:rPr>
        <w:t xml:space="preserve"> </w:t>
      </w:r>
      <w:r w:rsidR="001D7672" w:rsidRPr="00BD477B">
        <w:rPr>
          <w:rFonts w:ascii="Trebuchet MS" w:hAnsi="Trebuchet MS"/>
          <w:bCs/>
          <w:iCs/>
        </w:rPr>
        <w:t>ελαφρό,</w:t>
      </w:r>
      <w:r w:rsidR="00400485" w:rsidRPr="00BD477B">
        <w:rPr>
          <w:rFonts w:ascii="Trebuchet MS" w:hAnsi="Trebuchet MS"/>
          <w:b/>
          <w:iCs/>
        </w:rPr>
        <w:t xml:space="preserve"> </w:t>
      </w:r>
      <w:r w:rsidR="00400485" w:rsidRPr="00BD477B">
        <w:rPr>
          <w:rFonts w:ascii="Trebuchet MS" w:hAnsi="Trebuchet MS"/>
          <w:bCs/>
          <w:iCs/>
        </w:rPr>
        <w:t xml:space="preserve">παρουσιάζει ο Σύλλογος Οι Φίλοι της Μουσικής </w:t>
      </w:r>
      <w:r w:rsidR="00400485" w:rsidRPr="00BD477B">
        <w:rPr>
          <w:rFonts w:ascii="Trebuchet MS" w:hAnsi="Trebuchet MS"/>
          <w:b/>
          <w:iCs/>
        </w:rPr>
        <w:t>στο Μέγαρο</w:t>
      </w:r>
      <w:r w:rsidR="00400485" w:rsidRPr="00BD477B">
        <w:rPr>
          <w:rFonts w:ascii="Trebuchet MS" w:hAnsi="Trebuchet MS"/>
          <w:bCs/>
          <w:iCs/>
        </w:rPr>
        <w:t xml:space="preserve">, το απόγευμα της </w:t>
      </w:r>
      <w:r w:rsidR="00400485" w:rsidRPr="00BD477B">
        <w:rPr>
          <w:rFonts w:ascii="Trebuchet MS" w:hAnsi="Trebuchet MS"/>
          <w:b/>
          <w:iCs/>
        </w:rPr>
        <w:t>Τετάρτης 11 Οκτωβρίου</w:t>
      </w:r>
      <w:r w:rsidR="00400485" w:rsidRPr="00BD477B">
        <w:rPr>
          <w:rFonts w:ascii="Trebuchet MS" w:hAnsi="Trebuchet MS"/>
          <w:bCs/>
          <w:iCs/>
        </w:rPr>
        <w:t xml:space="preserve"> </w:t>
      </w:r>
      <w:r w:rsidR="0035159A" w:rsidRPr="00BD477B">
        <w:rPr>
          <w:rFonts w:ascii="Trebuchet MS" w:hAnsi="Trebuchet MS"/>
          <w:bCs/>
          <w:iCs/>
        </w:rPr>
        <w:t xml:space="preserve">(ώρα </w:t>
      </w:r>
      <w:r w:rsidR="001D7672" w:rsidRPr="00BD477B">
        <w:rPr>
          <w:rFonts w:ascii="Trebuchet MS" w:hAnsi="Trebuchet MS"/>
          <w:bCs/>
          <w:iCs/>
        </w:rPr>
        <w:t>20:00, Αίθουσα Αλ. Τριάντη)</w:t>
      </w:r>
      <w:r w:rsidR="00400485" w:rsidRPr="00BD477B">
        <w:rPr>
          <w:rFonts w:ascii="Trebuchet MS" w:hAnsi="Trebuchet MS"/>
          <w:bCs/>
          <w:iCs/>
        </w:rPr>
        <w:t>.</w:t>
      </w:r>
    </w:p>
    <w:p w14:paraId="7A0BD214" w14:textId="77777777" w:rsidR="00282E4F" w:rsidRPr="00BD477B" w:rsidRDefault="00282E4F" w:rsidP="001D217B">
      <w:pPr>
        <w:spacing w:after="0" w:line="276" w:lineRule="auto"/>
        <w:jc w:val="both"/>
        <w:rPr>
          <w:rFonts w:ascii="Trebuchet MS" w:hAnsi="Trebuchet MS"/>
          <w:bCs/>
          <w:iCs/>
        </w:rPr>
      </w:pPr>
    </w:p>
    <w:p w14:paraId="4D3E31F6" w14:textId="7DF90857" w:rsidR="00CE7D28" w:rsidRPr="00BD477B" w:rsidRDefault="001D7672" w:rsidP="001D217B">
      <w:pPr>
        <w:spacing w:after="0" w:line="276" w:lineRule="auto"/>
        <w:jc w:val="both"/>
        <w:rPr>
          <w:rFonts w:ascii="Trebuchet MS" w:hAnsi="Trebuchet MS"/>
          <w:bCs/>
          <w:iCs/>
        </w:rPr>
      </w:pPr>
      <w:r w:rsidRPr="00BD477B">
        <w:rPr>
          <w:rFonts w:ascii="Trebuchet MS" w:hAnsi="Trebuchet MS"/>
          <w:bCs/>
          <w:iCs/>
        </w:rPr>
        <w:t xml:space="preserve">Ο συνθέτης και μαέστρος </w:t>
      </w:r>
      <w:r w:rsidRPr="00BD477B">
        <w:rPr>
          <w:rFonts w:ascii="Trebuchet MS" w:hAnsi="Trebuchet MS"/>
          <w:b/>
          <w:iCs/>
        </w:rPr>
        <w:t>Απόλλων Κουσκουμβεκάκης</w:t>
      </w:r>
      <w:r w:rsidRPr="00BD477B">
        <w:rPr>
          <w:rFonts w:ascii="Trebuchet MS" w:hAnsi="Trebuchet MS"/>
          <w:bCs/>
          <w:iCs/>
        </w:rPr>
        <w:t xml:space="preserve"> ενορχήστρωσε </w:t>
      </w:r>
      <w:r w:rsidR="00CE7D28" w:rsidRPr="00BD477B">
        <w:rPr>
          <w:rFonts w:ascii="Trebuchet MS" w:hAnsi="Trebuchet MS"/>
          <w:bCs/>
          <w:iCs/>
        </w:rPr>
        <w:t xml:space="preserve">και διευθύνει </w:t>
      </w:r>
      <w:r w:rsidRPr="00BD477B">
        <w:rPr>
          <w:rFonts w:ascii="Trebuchet MS" w:hAnsi="Trebuchet MS"/>
          <w:bCs/>
          <w:iCs/>
        </w:rPr>
        <w:t>τα</w:t>
      </w:r>
      <w:r w:rsidR="00400485" w:rsidRPr="00BD477B">
        <w:rPr>
          <w:rFonts w:ascii="Trebuchet MS" w:hAnsi="Trebuchet MS"/>
          <w:bCs/>
          <w:iCs/>
        </w:rPr>
        <w:t xml:space="preserve"> υπέροχα και διαχρονικά τραγούδια των Αττίκ, Γιαννίδη, Χαιρόπουλου, Σουγιούλ, Μουζάκη</w:t>
      </w:r>
      <w:r w:rsidR="00CE7D28" w:rsidRPr="00BD477B">
        <w:rPr>
          <w:rFonts w:ascii="Trebuchet MS" w:hAnsi="Trebuchet MS"/>
          <w:bCs/>
          <w:iCs/>
        </w:rPr>
        <w:t>, Σπάρτακου</w:t>
      </w:r>
      <w:r w:rsidR="00400485" w:rsidRPr="00BD477B">
        <w:rPr>
          <w:rFonts w:ascii="Trebuchet MS" w:hAnsi="Trebuchet MS"/>
          <w:bCs/>
          <w:iCs/>
        </w:rPr>
        <w:t xml:space="preserve"> και άλλων μεγάλων</w:t>
      </w:r>
      <w:r w:rsidRPr="00BD477B">
        <w:rPr>
          <w:rFonts w:ascii="Trebuchet MS" w:hAnsi="Trebuchet MS"/>
          <w:bCs/>
          <w:iCs/>
        </w:rPr>
        <w:t xml:space="preserve"> συνθετών </w:t>
      </w:r>
      <w:r w:rsidR="00137BF1" w:rsidRPr="00BD477B">
        <w:rPr>
          <w:rFonts w:ascii="Trebuchet MS" w:hAnsi="Trebuchet MS"/>
          <w:bCs/>
          <w:iCs/>
        </w:rPr>
        <w:t>της ρομαντικής Αθήνας τ</w:t>
      </w:r>
      <w:r w:rsidRPr="00BD477B">
        <w:rPr>
          <w:rFonts w:ascii="Trebuchet MS" w:hAnsi="Trebuchet MS"/>
          <w:bCs/>
          <w:iCs/>
        </w:rPr>
        <w:t>ου Μεσοπολέμου</w:t>
      </w:r>
      <w:r w:rsidR="00137BF1" w:rsidRPr="00BD477B">
        <w:rPr>
          <w:rFonts w:ascii="Trebuchet MS" w:hAnsi="Trebuchet MS"/>
          <w:bCs/>
          <w:iCs/>
        </w:rPr>
        <w:t>. Ερμηνεύουν</w:t>
      </w:r>
      <w:r w:rsidRPr="00BD477B">
        <w:rPr>
          <w:rFonts w:ascii="Trebuchet MS" w:hAnsi="Trebuchet MS"/>
          <w:bCs/>
          <w:iCs/>
        </w:rPr>
        <w:t xml:space="preserve"> </w:t>
      </w:r>
      <w:r w:rsidR="00400485" w:rsidRPr="00BD477B">
        <w:rPr>
          <w:rFonts w:ascii="Trebuchet MS" w:hAnsi="Trebuchet MS"/>
          <w:bCs/>
          <w:iCs/>
        </w:rPr>
        <w:t xml:space="preserve">οι </w:t>
      </w:r>
      <w:r w:rsidR="00137BF1" w:rsidRPr="00BD477B">
        <w:rPr>
          <w:rFonts w:ascii="Trebuchet MS" w:hAnsi="Trebuchet MS"/>
          <w:bCs/>
          <w:iCs/>
        </w:rPr>
        <w:t xml:space="preserve">γνωστοί </w:t>
      </w:r>
      <w:r w:rsidR="00400485" w:rsidRPr="00BD477B">
        <w:rPr>
          <w:rFonts w:ascii="Trebuchet MS" w:hAnsi="Trebuchet MS"/>
          <w:bCs/>
          <w:iCs/>
        </w:rPr>
        <w:t>λυρικοί καλλιτέχνες</w:t>
      </w:r>
      <w:r w:rsidR="00282E4F">
        <w:rPr>
          <w:rFonts w:ascii="Trebuchet MS" w:hAnsi="Trebuchet MS"/>
          <w:bCs/>
          <w:iCs/>
        </w:rPr>
        <w:t xml:space="preserve"> </w:t>
      </w:r>
      <w:r w:rsidR="00400485" w:rsidRPr="00BD477B">
        <w:rPr>
          <w:rFonts w:ascii="Trebuchet MS" w:hAnsi="Trebuchet MS"/>
          <w:b/>
          <w:iCs/>
        </w:rPr>
        <w:t>Τζίνα Φωτεινοπούλου</w:t>
      </w:r>
      <w:r w:rsidR="00400485" w:rsidRPr="00BD477B">
        <w:rPr>
          <w:rFonts w:ascii="Trebuchet MS" w:hAnsi="Trebuchet MS"/>
          <w:bCs/>
          <w:iCs/>
        </w:rPr>
        <w:t xml:space="preserve"> και </w:t>
      </w:r>
      <w:r w:rsidR="00400485" w:rsidRPr="00BD477B">
        <w:rPr>
          <w:rFonts w:ascii="Trebuchet MS" w:hAnsi="Trebuchet MS"/>
          <w:b/>
          <w:iCs/>
        </w:rPr>
        <w:t>Μιχάλης Δημητρακάκος</w:t>
      </w:r>
      <w:r w:rsidR="00282E4F">
        <w:rPr>
          <w:rFonts w:ascii="Trebuchet MS" w:hAnsi="Trebuchet MS"/>
          <w:b/>
          <w:iCs/>
        </w:rPr>
        <w:t>,</w:t>
      </w:r>
      <w:r w:rsidRPr="00BD477B">
        <w:rPr>
          <w:rFonts w:ascii="Trebuchet MS" w:hAnsi="Trebuchet MS"/>
          <w:b/>
          <w:iCs/>
        </w:rPr>
        <w:t xml:space="preserve"> </w:t>
      </w:r>
      <w:r w:rsidRPr="00BD477B">
        <w:rPr>
          <w:rFonts w:ascii="Trebuchet MS" w:hAnsi="Trebuchet MS"/>
          <w:bCs/>
          <w:iCs/>
        </w:rPr>
        <w:t xml:space="preserve">με τη συνοδεία της </w:t>
      </w:r>
      <w:r w:rsidRPr="00BD477B">
        <w:rPr>
          <w:rFonts w:ascii="Trebuchet MS" w:hAnsi="Trebuchet MS"/>
          <w:b/>
          <w:iCs/>
        </w:rPr>
        <w:t>Ορχήστρας Σύγχρονης Μουσικής της ΕΡΤ</w:t>
      </w:r>
      <w:r w:rsidRPr="00BD477B">
        <w:rPr>
          <w:rFonts w:ascii="Trebuchet MS" w:hAnsi="Trebuchet MS"/>
          <w:bCs/>
          <w:iCs/>
        </w:rPr>
        <w:t>.</w:t>
      </w:r>
      <w:r w:rsidR="00CE7D28" w:rsidRPr="00BD477B">
        <w:rPr>
          <w:rFonts w:ascii="Trebuchet MS" w:hAnsi="Trebuchet MS"/>
          <w:bCs/>
          <w:iCs/>
        </w:rPr>
        <w:t xml:space="preserve"> </w:t>
      </w:r>
    </w:p>
    <w:p w14:paraId="5882D93D" w14:textId="3EE2E5EC" w:rsidR="001D7672" w:rsidRPr="00BD477B" w:rsidRDefault="001D7672" w:rsidP="001D217B">
      <w:pPr>
        <w:spacing w:after="0" w:line="276" w:lineRule="auto"/>
        <w:jc w:val="both"/>
        <w:rPr>
          <w:rFonts w:ascii="Trebuchet MS" w:hAnsi="Trebuchet MS"/>
          <w:bCs/>
          <w:iCs/>
        </w:rPr>
      </w:pPr>
      <w:r w:rsidRPr="00BD477B">
        <w:rPr>
          <w:rFonts w:ascii="Trebuchet MS" w:hAnsi="Trebuchet MS"/>
          <w:bCs/>
          <w:iCs/>
        </w:rPr>
        <w:t xml:space="preserve">Η χορευτική ομάδα </w:t>
      </w:r>
      <w:r w:rsidRPr="00BD477B">
        <w:rPr>
          <w:rFonts w:ascii="Trebuchet MS" w:hAnsi="Trebuchet MS"/>
          <w:b/>
          <w:iCs/>
          <w:lang w:val="en-US"/>
        </w:rPr>
        <w:t>Tango</w:t>
      </w:r>
      <w:r w:rsidRPr="00BD477B">
        <w:rPr>
          <w:rFonts w:ascii="Trebuchet MS" w:hAnsi="Trebuchet MS"/>
          <w:b/>
          <w:iCs/>
        </w:rPr>
        <w:t xml:space="preserve"> </w:t>
      </w:r>
      <w:r w:rsidRPr="00BD477B">
        <w:rPr>
          <w:rFonts w:ascii="Trebuchet MS" w:hAnsi="Trebuchet MS"/>
          <w:b/>
          <w:iCs/>
          <w:lang w:val="en-US"/>
        </w:rPr>
        <w:t>Amanti</w:t>
      </w:r>
      <w:r w:rsidRPr="00BD477B">
        <w:rPr>
          <w:rFonts w:ascii="Trebuchet MS" w:hAnsi="Trebuchet MS"/>
          <w:bCs/>
          <w:iCs/>
        </w:rPr>
        <w:t xml:space="preserve"> της </w:t>
      </w:r>
      <w:r w:rsidRPr="00BD477B">
        <w:rPr>
          <w:rFonts w:ascii="Trebuchet MS" w:hAnsi="Trebuchet MS"/>
          <w:b/>
          <w:iCs/>
          <w:lang w:val="en-US"/>
        </w:rPr>
        <w:t>Deppy</w:t>
      </w:r>
      <w:r w:rsidRPr="00BD477B">
        <w:rPr>
          <w:rFonts w:ascii="Trebuchet MS" w:hAnsi="Trebuchet MS"/>
          <w:b/>
          <w:iCs/>
        </w:rPr>
        <w:t xml:space="preserve"> </w:t>
      </w:r>
      <w:r w:rsidRPr="00BD477B">
        <w:rPr>
          <w:rFonts w:ascii="Trebuchet MS" w:hAnsi="Trebuchet MS"/>
          <w:b/>
          <w:iCs/>
          <w:lang w:val="en-US"/>
        </w:rPr>
        <w:t>Venezia</w:t>
      </w:r>
      <w:r w:rsidRPr="00BD477B">
        <w:rPr>
          <w:rFonts w:ascii="Trebuchet MS" w:hAnsi="Trebuchet MS"/>
          <w:bCs/>
          <w:iCs/>
        </w:rPr>
        <w:t xml:space="preserve"> πλαισιώνει </w:t>
      </w:r>
      <w:r w:rsidR="001D217B" w:rsidRPr="00BD477B">
        <w:rPr>
          <w:rFonts w:ascii="Trebuchet MS" w:hAnsi="Trebuchet MS"/>
          <w:bCs/>
          <w:iCs/>
        </w:rPr>
        <w:t xml:space="preserve">με τέσσερα ζευγάρια </w:t>
      </w:r>
      <w:r w:rsidRPr="00BD477B">
        <w:rPr>
          <w:rFonts w:ascii="Trebuchet MS" w:hAnsi="Trebuchet MS"/>
          <w:bCs/>
          <w:iCs/>
        </w:rPr>
        <w:t>την παράσταση στους ρυθμούς του τάνγκο, του μπολέρο, του τσάρλεστον, του φοξ τροτ.</w:t>
      </w:r>
      <w:r w:rsidR="00CE7D28" w:rsidRPr="00BD477B">
        <w:rPr>
          <w:rFonts w:ascii="Trebuchet MS" w:hAnsi="Trebuchet MS"/>
          <w:bCs/>
          <w:iCs/>
        </w:rPr>
        <w:t xml:space="preserve"> </w:t>
      </w:r>
      <w:r w:rsidRPr="00BD477B">
        <w:rPr>
          <w:rFonts w:ascii="Trebuchet MS" w:hAnsi="Trebuchet MS"/>
          <w:bCs/>
          <w:iCs/>
        </w:rPr>
        <w:t>Μια παράσταση αφιερωμένη στην εποχή που ήταν ο κόσμος δροσερός, με τραγούδια που αγαπήθηκαν κι έχουν ακόμα τη δύναμη να συγκινούν.</w:t>
      </w:r>
    </w:p>
    <w:p w14:paraId="0C5126DF" w14:textId="66B2B7C9" w:rsidR="00D9522D" w:rsidRPr="00BD477B" w:rsidRDefault="003B4846" w:rsidP="001D217B">
      <w:pPr>
        <w:spacing w:after="0" w:line="276" w:lineRule="auto"/>
        <w:jc w:val="both"/>
        <w:rPr>
          <w:rFonts w:ascii="Trebuchet MS" w:hAnsi="Trebuchet MS"/>
          <w:bCs/>
        </w:rPr>
      </w:pPr>
      <w:r w:rsidRPr="00BD477B">
        <w:rPr>
          <w:rFonts w:ascii="Trebuchet MS" w:hAnsi="Trebuchet MS"/>
          <w:bCs/>
        </w:rPr>
        <w:t>Θα ακουστούν, μεταξύ άλλων, τα τραγούδια</w:t>
      </w:r>
      <w:r w:rsidR="00C41902" w:rsidRPr="00BD477B">
        <w:rPr>
          <w:rFonts w:ascii="Trebuchet MS" w:hAnsi="Trebuchet MS"/>
          <w:bCs/>
        </w:rPr>
        <w:t>:</w:t>
      </w:r>
      <w:r w:rsidR="001D217B" w:rsidRPr="00BD477B">
        <w:rPr>
          <w:rFonts w:ascii="Trebuchet MS" w:hAnsi="Trebuchet MS"/>
          <w:bCs/>
        </w:rPr>
        <w:t xml:space="preserve"> </w:t>
      </w:r>
      <w:r w:rsidRPr="00BD477B">
        <w:rPr>
          <w:rFonts w:ascii="Trebuchet MS" w:hAnsi="Trebuchet MS"/>
          <w:bCs/>
        </w:rPr>
        <w:t>«</w:t>
      </w:r>
      <w:r w:rsidR="001D7672" w:rsidRPr="00BD477B">
        <w:rPr>
          <w:rFonts w:ascii="Trebuchet MS" w:hAnsi="Trebuchet MS"/>
          <w:bCs/>
        </w:rPr>
        <w:t>Πόσο λυπάμαι</w:t>
      </w:r>
      <w:r w:rsidRPr="00BD477B">
        <w:rPr>
          <w:rFonts w:ascii="Trebuchet MS" w:hAnsi="Trebuchet MS"/>
          <w:bCs/>
        </w:rPr>
        <w:t>»,</w:t>
      </w:r>
      <w:r w:rsidRPr="00BD477B">
        <w:rPr>
          <w:rFonts w:ascii="Trebuchet MS" w:hAnsi="Trebuchet MS"/>
          <w:bCs/>
          <w:i/>
          <w:iCs/>
        </w:rPr>
        <w:t xml:space="preserve"> </w:t>
      </w:r>
      <w:r w:rsidRPr="00BD477B">
        <w:rPr>
          <w:rFonts w:ascii="Trebuchet MS" w:hAnsi="Trebuchet MS"/>
          <w:bCs/>
        </w:rPr>
        <w:t>«</w:t>
      </w:r>
      <w:r w:rsidR="001D7672" w:rsidRPr="00BD477B">
        <w:rPr>
          <w:rFonts w:ascii="Trebuchet MS" w:hAnsi="Trebuchet MS"/>
          <w:bCs/>
        </w:rPr>
        <w:t>Ας ερχόσουν για λίγο</w:t>
      </w:r>
      <w:r w:rsidRPr="00BD477B">
        <w:rPr>
          <w:rFonts w:ascii="Trebuchet MS" w:hAnsi="Trebuchet MS"/>
          <w:bCs/>
        </w:rPr>
        <w:t>», «</w:t>
      </w:r>
      <w:r w:rsidR="001D7672" w:rsidRPr="00BD477B">
        <w:rPr>
          <w:rFonts w:ascii="Trebuchet MS" w:hAnsi="Trebuchet MS"/>
          <w:bCs/>
        </w:rPr>
        <w:t>Ζητάτε να σας πω»</w:t>
      </w:r>
      <w:r w:rsidRPr="00BD477B">
        <w:rPr>
          <w:rFonts w:ascii="Trebuchet MS" w:hAnsi="Trebuchet MS"/>
          <w:bCs/>
        </w:rPr>
        <w:t>,</w:t>
      </w:r>
      <w:r w:rsidRPr="00BD477B">
        <w:rPr>
          <w:rFonts w:ascii="Trebuchet MS" w:hAnsi="Trebuchet MS"/>
          <w:bCs/>
          <w:i/>
          <w:iCs/>
        </w:rPr>
        <w:t xml:space="preserve"> </w:t>
      </w:r>
      <w:r w:rsidRPr="00BD477B">
        <w:rPr>
          <w:rFonts w:ascii="Trebuchet MS" w:hAnsi="Trebuchet MS"/>
          <w:bCs/>
        </w:rPr>
        <w:t>«</w:t>
      </w:r>
      <w:r w:rsidR="001D7672" w:rsidRPr="00BD477B">
        <w:rPr>
          <w:rFonts w:ascii="Trebuchet MS" w:hAnsi="Trebuchet MS"/>
          <w:bCs/>
        </w:rPr>
        <w:t>Το τραμ το τελευταίο</w:t>
      </w:r>
      <w:r w:rsidRPr="00BD477B">
        <w:rPr>
          <w:rFonts w:ascii="Trebuchet MS" w:hAnsi="Trebuchet MS"/>
          <w:bCs/>
        </w:rPr>
        <w:t>», «</w:t>
      </w:r>
      <w:r w:rsidR="001D7672" w:rsidRPr="00BD477B">
        <w:rPr>
          <w:rFonts w:ascii="Trebuchet MS" w:hAnsi="Trebuchet MS"/>
          <w:bCs/>
        </w:rPr>
        <w:t>Δυο πράσινα μάτια</w:t>
      </w:r>
      <w:r w:rsidRPr="00BD477B">
        <w:rPr>
          <w:rFonts w:ascii="Trebuchet MS" w:hAnsi="Trebuchet MS"/>
          <w:bCs/>
        </w:rPr>
        <w:t>»</w:t>
      </w:r>
      <w:r w:rsidR="001D7672" w:rsidRPr="00BD477B">
        <w:rPr>
          <w:rFonts w:ascii="Trebuchet MS" w:hAnsi="Trebuchet MS"/>
          <w:bCs/>
        </w:rPr>
        <w:t>,</w:t>
      </w:r>
      <w:r w:rsidRPr="00BD477B">
        <w:rPr>
          <w:rFonts w:ascii="Trebuchet MS" w:hAnsi="Trebuchet MS"/>
          <w:bCs/>
        </w:rPr>
        <w:t xml:space="preserve"> «</w:t>
      </w:r>
      <w:r w:rsidR="001D7672" w:rsidRPr="00BD477B">
        <w:rPr>
          <w:rFonts w:ascii="Trebuchet MS" w:hAnsi="Trebuchet MS"/>
          <w:bCs/>
        </w:rPr>
        <w:t>Ξύπνα αγάπη μου</w:t>
      </w:r>
      <w:r w:rsidRPr="00BD477B">
        <w:rPr>
          <w:rFonts w:ascii="Trebuchet MS" w:hAnsi="Trebuchet MS"/>
          <w:bCs/>
        </w:rPr>
        <w:t>»,</w:t>
      </w:r>
      <w:r w:rsidRPr="00BD477B">
        <w:rPr>
          <w:rFonts w:ascii="Trebuchet MS" w:hAnsi="Trebuchet MS"/>
          <w:bCs/>
          <w:i/>
          <w:iCs/>
        </w:rPr>
        <w:t xml:space="preserve"> </w:t>
      </w:r>
      <w:r w:rsidRPr="00BD477B">
        <w:rPr>
          <w:rFonts w:ascii="Trebuchet MS" w:hAnsi="Trebuchet MS"/>
          <w:bCs/>
        </w:rPr>
        <w:t>«</w:t>
      </w:r>
      <w:r w:rsidR="00CE7D28" w:rsidRPr="00BD477B">
        <w:rPr>
          <w:rFonts w:ascii="Trebuchet MS" w:hAnsi="Trebuchet MS"/>
          <w:bCs/>
        </w:rPr>
        <w:t>Πάμε σαν άλλοτε», «Θα σε πάρω να φύγουμε», «Μαραμένα τα γιούλια κι οι βιόλες»</w:t>
      </w:r>
      <w:r w:rsidR="00C41902" w:rsidRPr="00BD477B">
        <w:rPr>
          <w:rFonts w:ascii="Trebuchet MS" w:hAnsi="Trebuchet MS"/>
          <w:bCs/>
        </w:rPr>
        <w:t>, «Θυμήσου».</w:t>
      </w:r>
    </w:p>
    <w:p w14:paraId="75248640" w14:textId="153F49A7" w:rsidR="001D7672" w:rsidRPr="00BD477B" w:rsidRDefault="001D7672" w:rsidP="001D217B">
      <w:pPr>
        <w:spacing w:after="0" w:line="276" w:lineRule="auto"/>
        <w:jc w:val="both"/>
        <w:rPr>
          <w:rFonts w:ascii="Trebuchet MS" w:hAnsi="Trebuchet MS"/>
          <w:bCs/>
        </w:rPr>
      </w:pPr>
    </w:p>
    <w:p w14:paraId="37F93DA5" w14:textId="4C6997D1" w:rsidR="001D7672" w:rsidRPr="00BD477B" w:rsidRDefault="001D7672" w:rsidP="001D217B">
      <w:pPr>
        <w:spacing w:after="0" w:line="276" w:lineRule="auto"/>
        <w:jc w:val="both"/>
        <w:rPr>
          <w:rFonts w:ascii="Trebuchet MS" w:hAnsi="Trebuchet MS" w:cs="Arial"/>
          <w:b/>
          <w:bCs/>
        </w:rPr>
      </w:pPr>
    </w:p>
    <w:p w14:paraId="09F21275" w14:textId="26BACAB4" w:rsidR="001D7672" w:rsidRPr="00BD477B" w:rsidRDefault="001D7672" w:rsidP="001D7672">
      <w:pPr>
        <w:spacing w:after="0" w:line="240" w:lineRule="auto"/>
        <w:jc w:val="both"/>
        <w:rPr>
          <w:rFonts w:ascii="Trebuchet MS" w:hAnsi="Trebuchet MS" w:cs="Arial"/>
          <w:b/>
          <w:bCs/>
        </w:rPr>
      </w:pPr>
    </w:p>
    <w:p w14:paraId="66FF17B5" w14:textId="633D5D0F" w:rsidR="001D7672" w:rsidRPr="00BD477B" w:rsidRDefault="001D7672" w:rsidP="001D7672">
      <w:pPr>
        <w:spacing w:after="0" w:line="240" w:lineRule="auto"/>
        <w:jc w:val="both"/>
        <w:rPr>
          <w:rFonts w:ascii="Trebuchet MS" w:hAnsi="Trebuchet MS" w:cs="Arial"/>
          <w:b/>
          <w:bCs/>
        </w:rPr>
      </w:pPr>
    </w:p>
    <w:p w14:paraId="4427EE47" w14:textId="4AECEDDD" w:rsidR="001D7672" w:rsidRPr="00BD477B" w:rsidRDefault="001D7672" w:rsidP="001D7672">
      <w:pPr>
        <w:spacing w:after="0" w:line="240" w:lineRule="auto"/>
        <w:jc w:val="both"/>
        <w:rPr>
          <w:rFonts w:ascii="Trebuchet MS" w:hAnsi="Trebuchet MS" w:cs="Arial"/>
          <w:b/>
          <w:bCs/>
        </w:rPr>
      </w:pPr>
    </w:p>
    <w:p w14:paraId="7E6E097A" w14:textId="5E6E977D" w:rsidR="001D7672" w:rsidRPr="00BD477B" w:rsidRDefault="001D7672" w:rsidP="001D7672">
      <w:pPr>
        <w:spacing w:after="0" w:line="240" w:lineRule="auto"/>
        <w:jc w:val="both"/>
        <w:rPr>
          <w:rFonts w:ascii="Trebuchet MS" w:hAnsi="Trebuchet MS" w:cs="Arial"/>
          <w:b/>
          <w:bCs/>
        </w:rPr>
      </w:pPr>
    </w:p>
    <w:p w14:paraId="326E44F9" w14:textId="77777777" w:rsidR="007E32A2" w:rsidRPr="00BD477B" w:rsidRDefault="007E32A2" w:rsidP="00D963BA">
      <w:pPr>
        <w:spacing w:after="0" w:line="240" w:lineRule="auto"/>
        <w:jc w:val="both"/>
        <w:rPr>
          <w:rFonts w:ascii="Trebuchet MS" w:hAnsi="Trebuchet MS" w:cs="Arial"/>
          <w:b/>
          <w:bCs/>
        </w:rPr>
      </w:pPr>
    </w:p>
    <w:p w14:paraId="386527ED" w14:textId="21D2E37F" w:rsidR="005B5471" w:rsidRPr="00BD477B" w:rsidRDefault="005B5471" w:rsidP="00D963BA">
      <w:pPr>
        <w:spacing w:after="0" w:line="240" w:lineRule="auto"/>
        <w:jc w:val="both"/>
        <w:rPr>
          <w:rFonts w:ascii="Trebuchet MS" w:hAnsi="Trebuchet MS" w:cs="Arial"/>
          <w:b/>
          <w:bCs/>
        </w:rPr>
      </w:pPr>
      <w:r w:rsidRPr="00BD477B">
        <w:rPr>
          <w:rFonts w:ascii="Trebuchet MS" w:hAnsi="Trebuchet MS" w:cs="Arial"/>
          <w:b/>
          <w:bCs/>
        </w:rPr>
        <w:t xml:space="preserve">Αίθουσα </w:t>
      </w:r>
      <w:r w:rsidR="00A7450D" w:rsidRPr="00BD477B">
        <w:rPr>
          <w:rFonts w:ascii="Trebuchet MS" w:hAnsi="Trebuchet MS" w:cs="Arial"/>
          <w:b/>
          <w:bCs/>
        </w:rPr>
        <w:t>Αλεξάνδρα Τριάντη</w:t>
      </w:r>
      <w:r w:rsidRPr="00BD477B">
        <w:rPr>
          <w:rFonts w:ascii="Trebuchet MS" w:hAnsi="Trebuchet MS" w:cs="Arial"/>
          <w:b/>
          <w:bCs/>
        </w:rPr>
        <w:t xml:space="preserve">  Ι   Μέγαρο Μουσικής Αθηνών</w:t>
      </w:r>
    </w:p>
    <w:p w14:paraId="75DE33BD" w14:textId="0FFEBA84" w:rsidR="005B5471" w:rsidRPr="00BD477B" w:rsidRDefault="001D7672" w:rsidP="00D963BA">
      <w:pPr>
        <w:spacing w:after="0" w:line="240" w:lineRule="auto"/>
        <w:jc w:val="both"/>
        <w:rPr>
          <w:rFonts w:ascii="Trebuchet MS" w:hAnsi="Trebuchet MS" w:cs="Arial"/>
          <w:b/>
          <w:bCs/>
        </w:rPr>
      </w:pPr>
      <w:r w:rsidRPr="00BD477B">
        <w:rPr>
          <w:rFonts w:ascii="Trebuchet MS" w:hAnsi="Trebuchet MS" w:cs="Arial"/>
          <w:b/>
          <w:bCs/>
        </w:rPr>
        <w:t>Τετάρτη 11 Οκτωβρίου</w:t>
      </w:r>
      <w:r w:rsidR="00225198" w:rsidRPr="00BD477B">
        <w:rPr>
          <w:rFonts w:ascii="Trebuchet MS" w:hAnsi="Trebuchet MS" w:cs="Arial"/>
          <w:b/>
          <w:bCs/>
        </w:rPr>
        <w:t xml:space="preserve"> 2023</w:t>
      </w:r>
      <w:r w:rsidR="005B5471" w:rsidRPr="00BD477B">
        <w:rPr>
          <w:rFonts w:ascii="Trebuchet MS" w:hAnsi="Trebuchet MS" w:cs="Arial"/>
          <w:b/>
          <w:bCs/>
        </w:rPr>
        <w:t xml:space="preserve">, </w:t>
      </w:r>
      <w:r w:rsidRPr="00BD477B">
        <w:rPr>
          <w:rFonts w:ascii="Trebuchet MS" w:hAnsi="Trebuchet MS" w:cs="Arial"/>
          <w:b/>
          <w:bCs/>
        </w:rPr>
        <w:t>20</w:t>
      </w:r>
      <w:r w:rsidR="005B5471" w:rsidRPr="00BD477B">
        <w:rPr>
          <w:rFonts w:ascii="Trebuchet MS" w:hAnsi="Trebuchet MS" w:cs="Arial"/>
          <w:b/>
          <w:bCs/>
        </w:rPr>
        <w:t>:</w:t>
      </w:r>
      <w:r w:rsidR="00A7450D" w:rsidRPr="00BD477B">
        <w:rPr>
          <w:rFonts w:ascii="Trebuchet MS" w:hAnsi="Trebuchet MS" w:cs="Arial"/>
          <w:b/>
          <w:bCs/>
        </w:rPr>
        <w:t>0</w:t>
      </w:r>
      <w:r w:rsidR="005B5471" w:rsidRPr="00BD477B">
        <w:rPr>
          <w:rFonts w:ascii="Trebuchet MS" w:hAnsi="Trebuchet MS" w:cs="Arial"/>
          <w:b/>
          <w:bCs/>
        </w:rPr>
        <w:t>0</w:t>
      </w:r>
    </w:p>
    <w:p w14:paraId="35C1C824" w14:textId="1445BF22" w:rsidR="005B5471" w:rsidRPr="00BD477B" w:rsidRDefault="005B5471" w:rsidP="00D963BA">
      <w:pPr>
        <w:spacing w:after="0" w:line="240" w:lineRule="auto"/>
        <w:jc w:val="both"/>
        <w:rPr>
          <w:rFonts w:ascii="Trebuchet MS" w:hAnsi="Trebuchet MS" w:cs="Arial"/>
        </w:rPr>
      </w:pPr>
    </w:p>
    <w:p w14:paraId="52C22709" w14:textId="749327C5" w:rsidR="001D7672" w:rsidRPr="00BD477B" w:rsidRDefault="001D7672" w:rsidP="00D963BA">
      <w:pPr>
        <w:spacing w:after="0" w:line="240" w:lineRule="auto"/>
        <w:jc w:val="both"/>
        <w:rPr>
          <w:rFonts w:ascii="Trebuchet MS" w:hAnsi="Trebuchet MS" w:cs="Arial"/>
          <w:b/>
          <w:bCs/>
        </w:rPr>
      </w:pPr>
      <w:r w:rsidRPr="00BD477B">
        <w:rPr>
          <w:rFonts w:ascii="Trebuchet MS" w:hAnsi="Trebuchet MS" w:cs="Arial"/>
        </w:rPr>
        <w:t xml:space="preserve">Τραγουδούν: </w:t>
      </w:r>
      <w:r w:rsidRPr="00BD477B">
        <w:rPr>
          <w:rFonts w:ascii="Trebuchet MS" w:hAnsi="Trebuchet MS" w:cs="Arial"/>
          <w:b/>
          <w:bCs/>
        </w:rPr>
        <w:t>Τζίνα Φωτεινοπούλου, Μιχάλης Δημητρακάκος</w:t>
      </w:r>
    </w:p>
    <w:p w14:paraId="746ED0B2" w14:textId="77777777" w:rsidR="001D7672" w:rsidRPr="00BD477B" w:rsidRDefault="001D7672" w:rsidP="00D963BA">
      <w:pPr>
        <w:spacing w:after="0" w:line="240" w:lineRule="auto"/>
        <w:jc w:val="both"/>
        <w:rPr>
          <w:rFonts w:ascii="Trebuchet MS" w:hAnsi="Trebuchet MS" w:cs="Arial"/>
          <w:b/>
          <w:bCs/>
        </w:rPr>
      </w:pPr>
    </w:p>
    <w:p w14:paraId="2E1A86C8" w14:textId="5540067D" w:rsidR="009A1B60" w:rsidRPr="00BD477B" w:rsidRDefault="00AD510E" w:rsidP="009A1B60">
      <w:pPr>
        <w:spacing w:after="0"/>
        <w:rPr>
          <w:rFonts w:ascii="Trebuchet MS" w:hAnsi="Trebuchet MS"/>
          <w:b/>
          <w:bCs/>
        </w:rPr>
      </w:pPr>
      <w:r w:rsidRPr="00BD477B">
        <w:rPr>
          <w:rFonts w:ascii="Trebuchet MS" w:hAnsi="Trebuchet MS"/>
          <w:b/>
          <w:bCs/>
        </w:rPr>
        <w:t>Ορχήστρα</w:t>
      </w:r>
      <w:r w:rsidR="001D7672" w:rsidRPr="00BD477B">
        <w:rPr>
          <w:rFonts w:ascii="Trebuchet MS" w:hAnsi="Trebuchet MS"/>
          <w:b/>
          <w:bCs/>
        </w:rPr>
        <w:t xml:space="preserve"> Σύγχρονης Μουσικής της ΕΡΤ</w:t>
      </w:r>
    </w:p>
    <w:p w14:paraId="273E8A5C" w14:textId="77777777" w:rsidR="007E32A2" w:rsidRPr="00BD477B" w:rsidRDefault="007E32A2" w:rsidP="009A1B60">
      <w:pPr>
        <w:spacing w:after="0"/>
        <w:rPr>
          <w:rFonts w:ascii="Trebuchet MS" w:hAnsi="Trebuchet MS"/>
          <w:bCs/>
        </w:rPr>
      </w:pPr>
    </w:p>
    <w:p w14:paraId="3ECC92F3" w14:textId="4B58C306" w:rsidR="009A1B60" w:rsidRPr="00BD477B" w:rsidRDefault="009A1B60" w:rsidP="009A1B60">
      <w:pPr>
        <w:spacing w:after="0"/>
        <w:rPr>
          <w:rFonts w:ascii="Trebuchet MS" w:hAnsi="Trebuchet MS"/>
          <w:bCs/>
        </w:rPr>
      </w:pPr>
      <w:r w:rsidRPr="00BD477B">
        <w:rPr>
          <w:rFonts w:ascii="Trebuchet MS" w:hAnsi="Trebuchet MS"/>
          <w:bCs/>
        </w:rPr>
        <w:t xml:space="preserve">Ενορχήστρωση – Μουσική Διεύθυνση:  </w:t>
      </w:r>
    </w:p>
    <w:p w14:paraId="492E4CB1" w14:textId="77777777" w:rsidR="009A1B60" w:rsidRPr="00BD477B" w:rsidRDefault="009A1B60" w:rsidP="009A1B60">
      <w:pPr>
        <w:spacing w:after="0"/>
        <w:rPr>
          <w:rFonts w:ascii="Trebuchet MS" w:hAnsi="Trebuchet MS"/>
          <w:b/>
        </w:rPr>
      </w:pPr>
      <w:bookmarkStart w:id="1" w:name="_Hlk123296112"/>
      <w:r w:rsidRPr="00BD477B">
        <w:rPr>
          <w:rFonts w:ascii="Trebuchet MS" w:hAnsi="Trebuchet MS"/>
          <w:b/>
        </w:rPr>
        <w:t>Απόλλων Κουσκουμβεκάκης</w:t>
      </w:r>
    </w:p>
    <w:p w14:paraId="3C4B5F5D" w14:textId="77777777" w:rsidR="00AD510E" w:rsidRPr="00BD477B" w:rsidRDefault="00AD510E" w:rsidP="009A1B60">
      <w:pPr>
        <w:spacing w:after="0"/>
        <w:rPr>
          <w:rFonts w:ascii="Trebuchet MS" w:hAnsi="Trebuchet MS"/>
          <w:bCs/>
        </w:rPr>
      </w:pPr>
    </w:p>
    <w:bookmarkEnd w:id="1"/>
    <w:p w14:paraId="3E6E5DCA" w14:textId="733C2EF6" w:rsidR="005E66E6" w:rsidRDefault="001D217B" w:rsidP="00792BE1">
      <w:pPr>
        <w:spacing w:after="0"/>
        <w:rPr>
          <w:rFonts w:ascii="Trebuchet MS" w:hAnsi="Trebuchet MS"/>
        </w:rPr>
      </w:pPr>
      <w:r w:rsidRPr="00BD477B">
        <w:rPr>
          <w:rFonts w:ascii="Trebuchet MS" w:hAnsi="Trebuchet MS"/>
          <w:bCs/>
        </w:rPr>
        <w:t xml:space="preserve">Χορεύουν οι </w:t>
      </w:r>
      <w:r w:rsidRPr="00BD477B">
        <w:rPr>
          <w:rFonts w:ascii="Trebuchet MS" w:hAnsi="Trebuchet MS"/>
          <w:b/>
          <w:lang w:val="en-US"/>
        </w:rPr>
        <w:t>Tango</w:t>
      </w:r>
      <w:r w:rsidRPr="00BD477B">
        <w:rPr>
          <w:rFonts w:ascii="Trebuchet MS" w:hAnsi="Trebuchet MS"/>
          <w:b/>
        </w:rPr>
        <w:t xml:space="preserve"> </w:t>
      </w:r>
      <w:r w:rsidRPr="00BD477B">
        <w:rPr>
          <w:rFonts w:ascii="Trebuchet MS" w:hAnsi="Trebuchet MS"/>
          <w:b/>
          <w:lang w:val="en-US"/>
        </w:rPr>
        <w:t>Amanti</w:t>
      </w:r>
      <w:r w:rsidR="00282E4F">
        <w:rPr>
          <w:rFonts w:ascii="Trebuchet MS" w:hAnsi="Trebuchet MS"/>
          <w:b/>
        </w:rPr>
        <w:t xml:space="preserve"> </w:t>
      </w:r>
      <w:r w:rsidR="00792BE1" w:rsidRPr="00792BE1">
        <w:rPr>
          <w:rFonts w:ascii="Trebuchet MS" w:hAnsi="Trebuchet MS"/>
          <w:b/>
        </w:rPr>
        <w:t>(</w:t>
      </w:r>
      <w:r w:rsidR="00792BE1" w:rsidRPr="00BD477B">
        <w:rPr>
          <w:rFonts w:ascii="Trebuchet MS" w:hAnsi="Trebuchet MS"/>
          <w:lang w:val="en-US"/>
        </w:rPr>
        <w:t>Deppy</w:t>
      </w:r>
      <w:r w:rsidR="00792BE1" w:rsidRPr="00BD477B">
        <w:rPr>
          <w:rFonts w:ascii="Trebuchet MS" w:hAnsi="Trebuchet MS"/>
        </w:rPr>
        <w:t xml:space="preserve"> </w:t>
      </w:r>
      <w:r w:rsidR="00792BE1" w:rsidRPr="00BD477B">
        <w:rPr>
          <w:rFonts w:ascii="Trebuchet MS" w:hAnsi="Trebuchet MS"/>
          <w:lang w:val="en-US"/>
        </w:rPr>
        <w:t>Venezia</w:t>
      </w:r>
      <w:r w:rsidR="00792BE1" w:rsidRPr="00BD477B">
        <w:rPr>
          <w:rFonts w:ascii="Trebuchet MS" w:hAnsi="Trebuchet MS"/>
        </w:rPr>
        <w:t xml:space="preserve"> – Ερμής Γούπιος, Μαργαρίτα Πέτροβα – Νίκος Παπουτσής, Γιάννα Γεωργίου – Ανδρέας Μακρής, Πάνος Πουλημένος – Μαρία Μελά</w:t>
      </w:r>
      <w:r w:rsidR="00792BE1" w:rsidRPr="00792BE1">
        <w:rPr>
          <w:rFonts w:ascii="Trebuchet MS" w:hAnsi="Trebuchet MS"/>
        </w:rPr>
        <w:t>)</w:t>
      </w:r>
    </w:p>
    <w:p w14:paraId="1B66EF42" w14:textId="77777777" w:rsidR="00792BE1" w:rsidRPr="00792BE1" w:rsidRDefault="00792BE1" w:rsidP="00792BE1">
      <w:pPr>
        <w:spacing w:after="0"/>
        <w:rPr>
          <w:rFonts w:ascii="Trebuchet MS" w:hAnsi="Trebuchet MS" w:cs="Arial"/>
        </w:rPr>
      </w:pPr>
    </w:p>
    <w:p w14:paraId="3129491D" w14:textId="6B16DEC7" w:rsidR="00D963BA" w:rsidRPr="00BD477B" w:rsidRDefault="00D963BA" w:rsidP="00D963BA">
      <w:pPr>
        <w:contextualSpacing/>
        <w:rPr>
          <w:rFonts w:ascii="Trebuchet MS" w:hAnsi="Trebuchet MS" w:cs="Arial"/>
        </w:rPr>
      </w:pPr>
      <w:r w:rsidRPr="00BD477B">
        <w:rPr>
          <w:rFonts w:ascii="Trebuchet MS" w:hAnsi="Trebuchet MS" w:cs="Arial"/>
        </w:rPr>
        <w:t>Τιμές εισιτηρίων:</w:t>
      </w:r>
    </w:p>
    <w:p w14:paraId="17E6B01C" w14:textId="79DF2FA2" w:rsidR="00D963BA" w:rsidRPr="00BD477B" w:rsidRDefault="005E66E6" w:rsidP="00D963BA">
      <w:pPr>
        <w:contextualSpacing/>
        <w:rPr>
          <w:rFonts w:ascii="Trebuchet MS" w:hAnsi="Trebuchet MS" w:cs="Arial"/>
          <w:b/>
          <w:bCs/>
        </w:rPr>
      </w:pPr>
      <w:r w:rsidRPr="00BD477B">
        <w:rPr>
          <w:rFonts w:ascii="Trebuchet MS" w:hAnsi="Trebuchet MS" w:cs="Arial"/>
          <w:b/>
          <w:bCs/>
        </w:rPr>
        <w:t>€3</w:t>
      </w:r>
      <w:r w:rsidR="001D217B" w:rsidRPr="00BD477B">
        <w:rPr>
          <w:rFonts w:ascii="Trebuchet MS" w:hAnsi="Trebuchet MS" w:cs="Arial"/>
          <w:b/>
          <w:bCs/>
        </w:rPr>
        <w:t>2</w:t>
      </w:r>
      <w:r w:rsidRPr="00BD477B">
        <w:rPr>
          <w:rFonts w:ascii="Trebuchet MS" w:hAnsi="Trebuchet MS" w:cs="Arial"/>
          <w:b/>
          <w:bCs/>
        </w:rPr>
        <w:t>.00, 2</w:t>
      </w:r>
      <w:r w:rsidR="001D217B" w:rsidRPr="00BD477B">
        <w:rPr>
          <w:rFonts w:ascii="Trebuchet MS" w:hAnsi="Trebuchet MS" w:cs="Arial"/>
          <w:b/>
          <w:bCs/>
        </w:rPr>
        <w:t>8</w:t>
      </w:r>
      <w:r w:rsidRPr="00BD477B">
        <w:rPr>
          <w:rFonts w:ascii="Trebuchet MS" w:hAnsi="Trebuchet MS" w:cs="Arial"/>
          <w:b/>
          <w:bCs/>
        </w:rPr>
        <w:t>.00,</w:t>
      </w:r>
      <w:r w:rsidR="00D963BA" w:rsidRPr="00BD477B">
        <w:rPr>
          <w:rFonts w:ascii="Trebuchet MS" w:hAnsi="Trebuchet MS" w:cs="Arial"/>
          <w:b/>
          <w:bCs/>
        </w:rPr>
        <w:t xml:space="preserve"> </w:t>
      </w:r>
      <w:r w:rsidRPr="00BD477B">
        <w:rPr>
          <w:rFonts w:ascii="Trebuchet MS" w:hAnsi="Trebuchet MS" w:cs="Arial"/>
          <w:b/>
          <w:bCs/>
        </w:rPr>
        <w:t>2</w:t>
      </w:r>
      <w:r w:rsidR="001D217B" w:rsidRPr="00BD477B">
        <w:rPr>
          <w:rFonts w:ascii="Trebuchet MS" w:hAnsi="Trebuchet MS" w:cs="Arial"/>
          <w:b/>
          <w:bCs/>
        </w:rPr>
        <w:t>4</w:t>
      </w:r>
      <w:r w:rsidRPr="00BD477B">
        <w:rPr>
          <w:rFonts w:ascii="Trebuchet MS" w:hAnsi="Trebuchet MS" w:cs="Arial"/>
          <w:b/>
          <w:bCs/>
        </w:rPr>
        <w:t xml:space="preserve">.00, </w:t>
      </w:r>
      <w:r w:rsidR="001D217B" w:rsidRPr="00BD477B">
        <w:rPr>
          <w:rFonts w:ascii="Trebuchet MS" w:hAnsi="Trebuchet MS" w:cs="Arial"/>
          <w:b/>
          <w:bCs/>
        </w:rPr>
        <w:t>20</w:t>
      </w:r>
      <w:r w:rsidRPr="00BD477B">
        <w:rPr>
          <w:rFonts w:ascii="Trebuchet MS" w:hAnsi="Trebuchet MS" w:cs="Arial"/>
          <w:b/>
          <w:bCs/>
        </w:rPr>
        <w:t>.00, 1</w:t>
      </w:r>
      <w:r w:rsidR="001D217B" w:rsidRPr="00BD477B">
        <w:rPr>
          <w:rFonts w:ascii="Trebuchet MS" w:hAnsi="Trebuchet MS" w:cs="Arial"/>
          <w:b/>
          <w:bCs/>
        </w:rPr>
        <w:t>5</w:t>
      </w:r>
      <w:r w:rsidRPr="00BD477B">
        <w:rPr>
          <w:rFonts w:ascii="Trebuchet MS" w:hAnsi="Trebuchet MS" w:cs="Arial"/>
          <w:b/>
          <w:bCs/>
        </w:rPr>
        <w:t xml:space="preserve">.00, </w:t>
      </w:r>
      <w:r w:rsidR="001D217B" w:rsidRPr="00BD477B">
        <w:rPr>
          <w:rFonts w:ascii="Trebuchet MS" w:hAnsi="Trebuchet MS" w:cs="Arial"/>
          <w:b/>
          <w:bCs/>
        </w:rPr>
        <w:t>10</w:t>
      </w:r>
      <w:r w:rsidRPr="00BD477B">
        <w:rPr>
          <w:rFonts w:ascii="Trebuchet MS" w:hAnsi="Trebuchet MS" w:cs="Arial"/>
          <w:b/>
          <w:bCs/>
        </w:rPr>
        <w:t>.00</w:t>
      </w:r>
    </w:p>
    <w:p w14:paraId="07FEDC18" w14:textId="063DE668" w:rsidR="00D963BA" w:rsidRPr="00BD477B" w:rsidRDefault="00D963BA" w:rsidP="00D963BA">
      <w:pPr>
        <w:contextualSpacing/>
        <w:rPr>
          <w:rFonts w:ascii="Trebuchet MS" w:hAnsi="Trebuchet MS" w:cs="Arial"/>
          <w:b/>
          <w:bCs/>
        </w:rPr>
      </w:pPr>
      <w:r w:rsidRPr="00BD477B">
        <w:rPr>
          <w:rFonts w:ascii="Trebuchet MS" w:hAnsi="Trebuchet MS" w:cs="Arial"/>
        </w:rPr>
        <w:t xml:space="preserve">Εκπτωτικό: </w:t>
      </w:r>
      <w:r w:rsidRPr="00BD477B">
        <w:rPr>
          <w:rFonts w:ascii="Trebuchet MS" w:hAnsi="Trebuchet MS" w:cs="Arial"/>
          <w:b/>
          <w:bCs/>
        </w:rPr>
        <w:t>€</w:t>
      </w:r>
      <w:r w:rsidR="001D217B" w:rsidRPr="00BD477B">
        <w:rPr>
          <w:rFonts w:ascii="Trebuchet MS" w:hAnsi="Trebuchet MS" w:cs="Arial"/>
          <w:b/>
          <w:bCs/>
        </w:rPr>
        <w:t>8</w:t>
      </w:r>
      <w:r w:rsidR="005E66E6" w:rsidRPr="00BD477B">
        <w:rPr>
          <w:rFonts w:ascii="Trebuchet MS" w:hAnsi="Trebuchet MS" w:cs="Arial"/>
          <w:b/>
          <w:bCs/>
        </w:rPr>
        <w:t>.00</w:t>
      </w:r>
    </w:p>
    <w:p w14:paraId="71276CCE" w14:textId="745C36B3" w:rsidR="00D963BA" w:rsidRPr="00BD477B" w:rsidRDefault="005B5471" w:rsidP="00D963BA">
      <w:pPr>
        <w:contextualSpacing/>
        <w:rPr>
          <w:rFonts w:ascii="Trebuchet MS" w:hAnsi="Trebuchet MS" w:cs="Arial"/>
          <w:bCs/>
        </w:rPr>
      </w:pPr>
      <w:r w:rsidRPr="00BD477B">
        <w:rPr>
          <w:rFonts w:ascii="Trebuchet MS" w:hAnsi="Trebuchet MS" w:cs="Arial"/>
          <w:bCs/>
        </w:rPr>
        <w:t xml:space="preserve">Τ. 210 7282 333 – </w:t>
      </w:r>
      <w:hyperlink r:id="rId8" w:history="1">
        <w:r w:rsidRPr="00BD477B">
          <w:rPr>
            <w:rStyle w:val="-"/>
            <w:rFonts w:ascii="Trebuchet MS" w:hAnsi="Trebuchet MS" w:cs="Arial"/>
            <w:bCs/>
            <w:lang w:val="en-US"/>
          </w:rPr>
          <w:t>www</w:t>
        </w:r>
        <w:r w:rsidRPr="00BD477B">
          <w:rPr>
            <w:rStyle w:val="-"/>
            <w:rFonts w:ascii="Trebuchet MS" w:hAnsi="Trebuchet MS" w:cs="Arial"/>
            <w:bCs/>
          </w:rPr>
          <w:t>.</w:t>
        </w:r>
        <w:r w:rsidRPr="00BD477B">
          <w:rPr>
            <w:rStyle w:val="-"/>
            <w:rFonts w:ascii="Trebuchet MS" w:hAnsi="Trebuchet MS" w:cs="Arial"/>
            <w:bCs/>
            <w:lang w:val="en-US"/>
          </w:rPr>
          <w:t>megaron</w:t>
        </w:r>
        <w:r w:rsidRPr="00BD477B">
          <w:rPr>
            <w:rStyle w:val="-"/>
            <w:rFonts w:ascii="Trebuchet MS" w:hAnsi="Trebuchet MS" w:cs="Arial"/>
            <w:bCs/>
          </w:rPr>
          <w:t>.</w:t>
        </w:r>
        <w:r w:rsidRPr="00BD477B">
          <w:rPr>
            <w:rStyle w:val="-"/>
            <w:rFonts w:ascii="Trebuchet MS" w:hAnsi="Trebuchet MS" w:cs="Arial"/>
            <w:bCs/>
            <w:lang w:val="en-US"/>
          </w:rPr>
          <w:t>gr</w:t>
        </w:r>
      </w:hyperlink>
      <w:r w:rsidRPr="00BD477B">
        <w:rPr>
          <w:rFonts w:ascii="Trebuchet MS" w:hAnsi="Trebuchet MS" w:cs="Arial"/>
          <w:bCs/>
        </w:rPr>
        <w:br/>
      </w:r>
      <w:r w:rsidR="00D963BA" w:rsidRPr="00BD477B">
        <w:rPr>
          <w:rFonts w:ascii="Trebuchet MS" w:hAnsi="Trebuchet MS" w:cs="Arial"/>
          <w:bCs/>
        </w:rPr>
        <w:t>Ισχύουν ειδικές τιμές για ομαδικά εισιτήρια</w:t>
      </w:r>
      <w:r w:rsidR="00D3723C" w:rsidRPr="00BD477B">
        <w:rPr>
          <w:rFonts w:ascii="Trebuchet MS" w:hAnsi="Trebuchet MS" w:cs="Arial"/>
          <w:bCs/>
        </w:rPr>
        <w:t xml:space="preserve"> Τ. 210 7282 </w:t>
      </w:r>
      <w:r w:rsidR="003904EE" w:rsidRPr="00BD477B">
        <w:rPr>
          <w:rFonts w:ascii="Trebuchet MS" w:hAnsi="Trebuchet MS" w:cs="Arial"/>
          <w:bCs/>
        </w:rPr>
        <w:t>379</w:t>
      </w:r>
    </w:p>
    <w:p w14:paraId="5B4A3FC0" w14:textId="121B5EE1" w:rsidR="001D217B" w:rsidRPr="00BD477B" w:rsidRDefault="001D217B" w:rsidP="00D963BA">
      <w:pPr>
        <w:contextualSpacing/>
        <w:rPr>
          <w:rFonts w:ascii="Trebuchet MS" w:hAnsi="Trebuchet MS" w:cs="Arial"/>
        </w:rPr>
      </w:pPr>
      <w:r w:rsidRPr="00BD477B">
        <w:rPr>
          <w:rFonts w:ascii="Trebuchet MS" w:hAnsi="Trebuchet MS" w:cs="Arial"/>
        </w:rPr>
        <w:t>Η προπώληση έχει αρχίσει</w:t>
      </w:r>
    </w:p>
    <w:p w14:paraId="782B6BA1" w14:textId="3F13AB84" w:rsidR="00FC0787" w:rsidRPr="00BD477B" w:rsidRDefault="00FC0787" w:rsidP="00D963BA">
      <w:pPr>
        <w:contextualSpacing/>
        <w:rPr>
          <w:rFonts w:ascii="Trebuchet MS" w:hAnsi="Trebuchet MS" w:cs="Arial"/>
        </w:rPr>
      </w:pPr>
    </w:p>
    <w:p w14:paraId="70A7BAC2" w14:textId="77777777" w:rsidR="001D217B" w:rsidRPr="00BD477B" w:rsidRDefault="001D217B" w:rsidP="001D217B">
      <w:pPr>
        <w:contextualSpacing/>
        <w:jc w:val="center"/>
        <w:rPr>
          <w:rFonts w:ascii="Trebuchet MS" w:hAnsi="Trebuchet MS" w:cs="Arial"/>
        </w:rPr>
      </w:pPr>
    </w:p>
    <w:p w14:paraId="2CB9E70C" w14:textId="13FE25E9" w:rsidR="002029E6" w:rsidRPr="00BD477B" w:rsidRDefault="001D217B" w:rsidP="001D217B">
      <w:pPr>
        <w:spacing w:line="240" w:lineRule="auto"/>
        <w:contextualSpacing/>
        <w:jc w:val="center"/>
        <w:rPr>
          <w:rFonts w:ascii="Trebuchet MS" w:hAnsi="Trebuchet MS" w:cs="Arial"/>
          <w:b/>
          <w:i/>
          <w:iCs/>
          <w:u w:val="single"/>
        </w:rPr>
      </w:pPr>
      <w:r w:rsidRPr="00BD477B">
        <w:rPr>
          <w:rFonts w:ascii="Trebuchet MS" w:hAnsi="Trebuchet MS" w:cs="Arial"/>
          <w:b/>
          <w:i/>
          <w:iCs/>
          <w:u w:val="single"/>
          <w:lang w:val="en-US"/>
        </w:rPr>
        <w:t>B</w:t>
      </w:r>
      <w:r w:rsidR="002029E6" w:rsidRPr="00BD477B">
        <w:rPr>
          <w:rFonts w:ascii="Trebuchet MS" w:hAnsi="Trebuchet MS" w:cs="Arial"/>
          <w:b/>
          <w:i/>
          <w:iCs/>
          <w:u w:val="single"/>
        </w:rPr>
        <w:t>ιογραφικά σημειώματα των συντελεστών</w:t>
      </w:r>
    </w:p>
    <w:p w14:paraId="1DC0FE03" w14:textId="0FDD7543" w:rsidR="00821450" w:rsidRPr="00BD477B" w:rsidRDefault="00821450" w:rsidP="00FC0787">
      <w:pPr>
        <w:spacing w:line="240" w:lineRule="auto"/>
        <w:contextualSpacing/>
        <w:jc w:val="center"/>
        <w:rPr>
          <w:rFonts w:ascii="Trebuchet MS" w:hAnsi="Trebuchet MS" w:cs="Arial"/>
          <w:b/>
          <w:i/>
          <w:iCs/>
          <w:u w:val="single"/>
        </w:rPr>
      </w:pPr>
    </w:p>
    <w:p w14:paraId="2D109E2B" w14:textId="540A9DD4" w:rsidR="00B0013F" w:rsidRPr="00BD477B" w:rsidRDefault="00B0013F" w:rsidP="00821450">
      <w:pPr>
        <w:pStyle w:val="-HTML"/>
        <w:shd w:val="clear" w:color="auto" w:fill="FFFFFF"/>
        <w:jc w:val="both"/>
        <w:rPr>
          <w:rFonts w:ascii="Trebuchet MS" w:hAnsi="Trebuchet MS" w:cs="Calibri"/>
          <w:b/>
          <w:bCs/>
          <w:sz w:val="22"/>
          <w:szCs w:val="22"/>
          <w:u w:val="single"/>
        </w:rPr>
      </w:pPr>
      <w:r w:rsidRPr="00BD477B">
        <w:rPr>
          <w:rFonts w:ascii="Trebuchet MS" w:hAnsi="Trebuchet MS" w:cs="Calibri"/>
          <w:b/>
          <w:bCs/>
          <w:sz w:val="22"/>
          <w:szCs w:val="22"/>
          <w:u w:val="single"/>
        </w:rPr>
        <w:t>Απόλλων Κουσκουμβεκάκης</w:t>
      </w:r>
    </w:p>
    <w:p w14:paraId="54DB45B9" w14:textId="77777777" w:rsidR="00B0013F" w:rsidRPr="00BD477B" w:rsidRDefault="00B0013F" w:rsidP="00821450">
      <w:pPr>
        <w:pStyle w:val="-HTML"/>
        <w:shd w:val="clear" w:color="auto" w:fill="FFFFFF"/>
        <w:jc w:val="both"/>
        <w:rPr>
          <w:rFonts w:ascii="Trebuchet MS" w:hAnsi="Trebuchet MS" w:cs="Calibri"/>
          <w:b/>
          <w:bCs/>
          <w:sz w:val="22"/>
          <w:szCs w:val="22"/>
          <w:u w:val="single"/>
        </w:rPr>
      </w:pPr>
    </w:p>
    <w:p w14:paraId="7CD0908C" w14:textId="6C662799" w:rsidR="00C26A65" w:rsidRPr="00BD477B" w:rsidRDefault="00354BFD" w:rsidP="00821450">
      <w:pPr>
        <w:spacing w:line="240" w:lineRule="auto"/>
        <w:jc w:val="both"/>
        <w:rPr>
          <w:rFonts w:ascii="Trebuchet MS" w:hAnsi="Trebuchet MS"/>
          <w:bCs/>
          <w:iCs/>
          <w:color w:val="000000"/>
        </w:rPr>
      </w:pPr>
      <w:r w:rsidRPr="00BD477B">
        <w:rPr>
          <w:rFonts w:ascii="Trebuchet MS" w:hAnsi="Trebuchet MS"/>
          <w:bCs/>
        </w:rPr>
        <w:t>Κα</w:t>
      </w:r>
      <w:r w:rsidR="00C26A65" w:rsidRPr="00BD477B">
        <w:rPr>
          <w:rFonts w:ascii="Trebuchet MS" w:hAnsi="Trebuchet MS"/>
          <w:bCs/>
        </w:rPr>
        <w:t xml:space="preserve">λλιτέχνης με σημαντική παρουσία σε διάφορους τομείς της μουσικής δημιουργίας. Εκλεκτός σολίστ κλασικής κιθάρας με πλούσια δισκογραφία έργων λόγιας μουσικής αλλά και </w:t>
      </w:r>
      <w:r w:rsidR="000013EF" w:rsidRPr="00BD477B">
        <w:rPr>
          <w:rFonts w:ascii="Trebuchet MS" w:hAnsi="Trebuchet MS"/>
          <w:bCs/>
        </w:rPr>
        <w:t>μεγάλων</w:t>
      </w:r>
      <w:r w:rsidR="00C26A65" w:rsidRPr="00BD477B">
        <w:rPr>
          <w:rFonts w:ascii="Trebuchet MS" w:hAnsi="Trebuchet MS"/>
          <w:bCs/>
        </w:rPr>
        <w:t xml:space="preserve"> Ελλήνων συνθετών, με ρεσιτάλ και συναυλίες μουσικής δωματίου σε πολλές χώρες, έχει κατακτήσει σημαντική θέση στη σύγχρονη </w:t>
      </w:r>
      <w:r w:rsidR="002029E6" w:rsidRPr="00BD477B">
        <w:rPr>
          <w:rFonts w:ascii="Trebuchet MS" w:hAnsi="Trebuchet MS"/>
          <w:bCs/>
        </w:rPr>
        <w:t>ε</w:t>
      </w:r>
      <w:r w:rsidR="00C26A65" w:rsidRPr="00BD477B">
        <w:rPr>
          <w:rFonts w:ascii="Trebuchet MS" w:hAnsi="Trebuchet MS"/>
          <w:bCs/>
        </w:rPr>
        <w:t>λληνική κιθάρα. Οι μουσικές του αναζητήσεις και οι πολυετείς σπουδές του στη σύνθεση, ανάλυση και διεύθυνση</w:t>
      </w:r>
      <w:r w:rsidR="003862ED" w:rsidRPr="00BD477B">
        <w:rPr>
          <w:rFonts w:ascii="Trebuchet MS" w:hAnsi="Trebuchet MS"/>
          <w:bCs/>
        </w:rPr>
        <w:t xml:space="preserve"> ορχήστρας</w:t>
      </w:r>
      <w:r w:rsidR="00C26A65" w:rsidRPr="00BD477B">
        <w:rPr>
          <w:rFonts w:ascii="Trebuchet MS" w:hAnsi="Trebuchet MS"/>
          <w:bCs/>
        </w:rPr>
        <w:t xml:space="preserve">, τον οδήγησαν στην αποκλειστική του ενασχόληση με την ενορχήστρωση, τη διεύθυνση μουσικών συνόλων και τη σύνθεση. </w:t>
      </w:r>
      <w:r w:rsidR="00C26A65" w:rsidRPr="00BD477B">
        <w:rPr>
          <w:rFonts w:ascii="Trebuchet MS" w:hAnsi="Trebuchet MS"/>
          <w:bCs/>
          <w:iCs/>
          <w:color w:val="000000"/>
        </w:rPr>
        <w:t>Είναι μαέστρος και καλλιτεχνικός διευθυντής της Ορχήστρας Δωματίου Αθηνών (</w:t>
      </w:r>
      <w:r w:rsidR="00C26A65" w:rsidRPr="00BD477B">
        <w:rPr>
          <w:rFonts w:ascii="Trebuchet MS" w:hAnsi="Trebuchet MS"/>
          <w:bCs/>
          <w:iCs/>
          <w:color w:val="000000"/>
          <w:lang w:val="en-US"/>
        </w:rPr>
        <w:t>Athens</w:t>
      </w:r>
      <w:r w:rsidR="00C26A65" w:rsidRPr="00BD477B">
        <w:rPr>
          <w:rFonts w:ascii="Trebuchet MS" w:hAnsi="Trebuchet MS"/>
          <w:bCs/>
          <w:iCs/>
          <w:color w:val="000000"/>
        </w:rPr>
        <w:t xml:space="preserve"> </w:t>
      </w:r>
      <w:r w:rsidR="00C26A65" w:rsidRPr="00BD477B">
        <w:rPr>
          <w:rFonts w:ascii="Trebuchet MS" w:hAnsi="Trebuchet MS"/>
          <w:bCs/>
          <w:iCs/>
          <w:color w:val="000000"/>
          <w:lang w:val="en-US"/>
        </w:rPr>
        <w:t>Chamber</w:t>
      </w:r>
      <w:r w:rsidR="00C26A65" w:rsidRPr="00BD477B">
        <w:rPr>
          <w:rFonts w:ascii="Trebuchet MS" w:hAnsi="Trebuchet MS"/>
          <w:bCs/>
          <w:iCs/>
          <w:color w:val="000000"/>
        </w:rPr>
        <w:t xml:space="preserve"> </w:t>
      </w:r>
      <w:r w:rsidR="00C26A65" w:rsidRPr="00BD477B">
        <w:rPr>
          <w:rFonts w:ascii="Trebuchet MS" w:hAnsi="Trebuchet MS"/>
          <w:bCs/>
          <w:iCs/>
          <w:color w:val="000000"/>
          <w:lang w:val="en-US"/>
        </w:rPr>
        <w:t>Orchestra</w:t>
      </w:r>
      <w:r w:rsidR="00C26A65" w:rsidRPr="00BD477B">
        <w:rPr>
          <w:rFonts w:ascii="Trebuchet MS" w:hAnsi="Trebuchet MS"/>
          <w:bCs/>
          <w:iCs/>
          <w:color w:val="000000"/>
        </w:rPr>
        <w:t xml:space="preserve">) και ενορχηστρωτής και μαέστρος της Δημοτικής Αθηναϊκής Εστουδιαντίνας. Ως μαέστρος  και ενορχηστρωτής έχει  συνεργαστεί  με πολλούς καταξιωμένους ερμηνευτές του λυρικού, του έντεχνου </w:t>
      </w:r>
      <w:r w:rsidR="00464BBA" w:rsidRPr="00BD477B">
        <w:rPr>
          <w:rFonts w:ascii="Trebuchet MS" w:hAnsi="Trebuchet MS"/>
          <w:bCs/>
          <w:iCs/>
          <w:color w:val="000000"/>
        </w:rPr>
        <w:t xml:space="preserve">και </w:t>
      </w:r>
      <w:r w:rsidR="00C26A65" w:rsidRPr="00BD477B">
        <w:rPr>
          <w:rFonts w:ascii="Trebuchet MS" w:hAnsi="Trebuchet MS"/>
          <w:bCs/>
          <w:iCs/>
          <w:color w:val="000000"/>
        </w:rPr>
        <w:t>του λαϊκού τραγουδιού, παρουσιάζοντας προγράμματα με το ποιοτικό ελληνικό τραγούδι του 20</w:t>
      </w:r>
      <w:r w:rsidR="00C26A65" w:rsidRPr="00BD477B">
        <w:rPr>
          <w:rFonts w:ascii="Trebuchet MS" w:hAnsi="Trebuchet MS"/>
          <w:bCs/>
          <w:iCs/>
          <w:color w:val="000000"/>
          <w:vertAlign w:val="superscript"/>
        </w:rPr>
        <w:t>ου</w:t>
      </w:r>
      <w:r w:rsidR="00C26A65" w:rsidRPr="00BD477B">
        <w:rPr>
          <w:rFonts w:ascii="Trebuchet MS" w:hAnsi="Trebuchet MS"/>
          <w:bCs/>
          <w:iCs/>
          <w:color w:val="000000"/>
        </w:rPr>
        <w:t xml:space="preserve"> αιώνα στο Μέγαρο Μουσικής Αθηνών, το </w:t>
      </w:r>
      <w:r w:rsidR="00C26A65" w:rsidRPr="00BD477B">
        <w:rPr>
          <w:rFonts w:ascii="Trebuchet MS" w:hAnsi="Trebuchet MS"/>
          <w:bCs/>
          <w:iCs/>
          <w:color w:val="000000"/>
          <w:lang w:val="en-US"/>
        </w:rPr>
        <w:t>Badminton</w:t>
      </w:r>
      <w:r w:rsidR="00C26A65" w:rsidRPr="00BD477B">
        <w:rPr>
          <w:rFonts w:ascii="Trebuchet MS" w:hAnsi="Trebuchet MS"/>
          <w:bCs/>
          <w:iCs/>
          <w:color w:val="000000"/>
        </w:rPr>
        <w:t xml:space="preserve"> </w:t>
      </w:r>
      <w:r w:rsidR="00C26A65" w:rsidRPr="00BD477B">
        <w:rPr>
          <w:rFonts w:ascii="Trebuchet MS" w:hAnsi="Trebuchet MS"/>
          <w:bCs/>
          <w:iCs/>
          <w:color w:val="000000"/>
          <w:lang w:val="en-US"/>
        </w:rPr>
        <w:t>Theater</w:t>
      </w:r>
      <w:r w:rsidR="00C26A65" w:rsidRPr="00BD477B">
        <w:rPr>
          <w:rFonts w:ascii="Trebuchet MS" w:hAnsi="Trebuchet MS"/>
          <w:bCs/>
          <w:iCs/>
          <w:color w:val="000000"/>
        </w:rPr>
        <w:t>, το Christmas Theater, το Ίδρυμα Μιχάλης Κακογιάννης  κ.α.</w:t>
      </w:r>
    </w:p>
    <w:p w14:paraId="473CFAF5" w14:textId="09C8759F" w:rsidR="00B0013F" w:rsidRPr="00BD477B" w:rsidRDefault="00B0013F" w:rsidP="0046228D">
      <w:pPr>
        <w:pStyle w:val="-HTML"/>
        <w:shd w:val="clear" w:color="auto" w:fill="FFFFFF"/>
        <w:jc w:val="both"/>
        <w:rPr>
          <w:rFonts w:ascii="Trebuchet MS" w:hAnsi="Trebuchet MS" w:cs="Calibri"/>
          <w:b/>
          <w:bCs/>
          <w:sz w:val="22"/>
          <w:szCs w:val="22"/>
          <w:u w:val="single"/>
        </w:rPr>
      </w:pPr>
    </w:p>
    <w:p w14:paraId="07678E2C" w14:textId="7EB8D231" w:rsidR="00B0013F" w:rsidRPr="00BD477B" w:rsidRDefault="00B0013F" w:rsidP="00821450">
      <w:pPr>
        <w:pStyle w:val="-HTML"/>
        <w:shd w:val="clear" w:color="auto" w:fill="FFFFFF"/>
        <w:jc w:val="both"/>
        <w:rPr>
          <w:rFonts w:ascii="Trebuchet MS" w:hAnsi="Trebuchet MS" w:cs="Calibri"/>
          <w:b/>
          <w:bCs/>
          <w:sz w:val="22"/>
          <w:szCs w:val="22"/>
          <w:u w:val="single"/>
        </w:rPr>
      </w:pPr>
      <w:r w:rsidRPr="00BD477B">
        <w:rPr>
          <w:rFonts w:ascii="Trebuchet MS" w:hAnsi="Trebuchet MS" w:cs="Calibri"/>
          <w:b/>
          <w:bCs/>
          <w:sz w:val="22"/>
          <w:szCs w:val="22"/>
          <w:u w:val="single"/>
        </w:rPr>
        <w:t xml:space="preserve">Τζίνα Φωτεινοπούλου  </w:t>
      </w:r>
    </w:p>
    <w:p w14:paraId="2AC5DAF1" w14:textId="77777777" w:rsidR="00B0013F" w:rsidRPr="00BD477B" w:rsidRDefault="00B0013F" w:rsidP="00821450">
      <w:pPr>
        <w:pStyle w:val="-HTML"/>
        <w:shd w:val="clear" w:color="auto" w:fill="FFFFFF"/>
        <w:jc w:val="both"/>
        <w:rPr>
          <w:rFonts w:ascii="Trebuchet MS" w:hAnsi="Trebuchet MS" w:cs="Calibri"/>
          <w:sz w:val="22"/>
          <w:szCs w:val="22"/>
        </w:rPr>
      </w:pPr>
    </w:p>
    <w:p w14:paraId="036D28CB" w14:textId="0BAD1845" w:rsidR="00B0013F" w:rsidRPr="00BD477B" w:rsidRDefault="00B0013F" w:rsidP="00821450">
      <w:pPr>
        <w:pStyle w:v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rebuchet MS" w:hAnsi="Trebuchet MS" w:cs="Calibri"/>
          <w:sz w:val="22"/>
          <w:szCs w:val="22"/>
          <w:bdr w:val="none" w:sz="0" w:space="0" w:color="auto" w:frame="1"/>
        </w:rPr>
      </w:pPr>
      <w:r w:rsidRPr="00BD477B">
        <w:rPr>
          <w:rFonts w:ascii="Trebuchet MS" w:hAnsi="Trebuchet MS" w:cs="Calibri"/>
          <w:color w:val="000000"/>
          <w:sz w:val="22"/>
          <w:szCs w:val="22"/>
          <w:bdr w:val="none" w:sz="0" w:space="0" w:color="auto" w:frame="1"/>
        </w:rPr>
        <w:t>Υψίφωνος</w:t>
      </w:r>
      <w:r w:rsidR="001F2262" w:rsidRPr="00BD477B">
        <w:rPr>
          <w:rFonts w:ascii="Trebuchet MS" w:hAnsi="Trebuchet MS" w:cs="Calibri"/>
          <w:color w:val="000000"/>
          <w:sz w:val="22"/>
          <w:szCs w:val="22"/>
          <w:bdr w:val="none" w:sz="0" w:space="0" w:color="auto" w:frame="1"/>
        </w:rPr>
        <w:t xml:space="preserve"> και</w:t>
      </w:r>
      <w:r w:rsidRPr="00BD477B">
        <w:rPr>
          <w:rFonts w:ascii="Trebuchet MS" w:hAnsi="Trebuchet MS" w:cs="Calibri"/>
          <w:color w:val="000000"/>
          <w:sz w:val="22"/>
          <w:szCs w:val="22"/>
          <w:bdr w:val="none" w:sz="0" w:space="0" w:color="auto" w:frame="1"/>
        </w:rPr>
        <w:t xml:space="preserve"> πτυχιούχος ελληνικής φιλολογίας</w:t>
      </w:r>
      <w:r w:rsidR="001F2262" w:rsidRPr="00BD477B">
        <w:rPr>
          <w:rFonts w:ascii="Trebuchet MS" w:hAnsi="Trebuchet MS" w:cs="Calibri"/>
          <w:color w:val="000000"/>
          <w:sz w:val="22"/>
          <w:szCs w:val="22"/>
          <w:bdr w:val="none" w:sz="0" w:space="0" w:color="auto" w:frame="1"/>
        </w:rPr>
        <w:t xml:space="preserve">, </w:t>
      </w:r>
      <w:r w:rsidR="00354BFD" w:rsidRPr="00BD477B">
        <w:rPr>
          <w:rFonts w:ascii="Trebuchet MS" w:hAnsi="Trebuchet MS" w:cs="Calibri"/>
          <w:color w:val="000000"/>
          <w:sz w:val="22"/>
          <w:szCs w:val="22"/>
          <w:bdr w:val="none" w:sz="0" w:space="0" w:color="auto" w:frame="1"/>
        </w:rPr>
        <w:t>σπ</w:t>
      </w:r>
      <w:r w:rsidRPr="00BD477B">
        <w:rPr>
          <w:rFonts w:ascii="Trebuchet MS" w:hAnsi="Trebuchet MS" w:cs="Calibri"/>
          <w:color w:val="000000"/>
          <w:sz w:val="22"/>
          <w:szCs w:val="22"/>
          <w:bdr w:val="none" w:sz="0" w:space="0" w:color="auto" w:frame="1"/>
        </w:rPr>
        <w:t>ούδασε κλασικό τραγούδι στο Ωδείο Αθηνών (δίπλωμα μονωδίας με άριστα παμψηφεί, τάξη Κικής Μορφονιού) και παραστατικές τέχνες (</w:t>
      </w:r>
      <w:r w:rsidRPr="00BD477B">
        <w:rPr>
          <w:rFonts w:ascii="Trebuchet MS" w:hAnsi="Trebuchet MS" w:cs="Calibri"/>
          <w:sz w:val="22"/>
          <w:szCs w:val="22"/>
        </w:rPr>
        <w:t>μουσική-υποκριτική-χορό/ δίπλωμα ΒΑ Honors in Performing Arts/ειδίκευση σε μιούζικαλ και τζαζ)</w:t>
      </w:r>
      <w:r w:rsidRPr="00BD477B">
        <w:rPr>
          <w:rFonts w:ascii="Trebuchet MS" w:hAnsi="Trebuchet MS" w:cs="Calibri"/>
          <w:sz w:val="22"/>
          <w:szCs w:val="22"/>
          <w:bdr w:val="none" w:sz="0" w:space="0" w:color="auto" w:frame="1"/>
        </w:rPr>
        <w:t xml:space="preserve"> σε διακεκριμένα πανεπιστήμια του Λονδίνου. </w:t>
      </w:r>
    </w:p>
    <w:p w14:paraId="01819145" w14:textId="76E2E480" w:rsidR="00B0013F" w:rsidRPr="00BD477B" w:rsidRDefault="00B0013F" w:rsidP="007B11D0">
      <w:pPr>
        <w:pStyle w:v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rebuchet MS" w:hAnsi="Trebuchet MS" w:cs="Calibri"/>
          <w:i/>
          <w:color w:val="000000"/>
          <w:sz w:val="22"/>
          <w:szCs w:val="22"/>
          <w:bdr w:val="none" w:sz="0" w:space="0" w:color="auto" w:frame="1"/>
        </w:rPr>
      </w:pPr>
      <w:r w:rsidRPr="00BD477B">
        <w:rPr>
          <w:rFonts w:ascii="Trebuchet MS" w:hAnsi="Trebuchet MS" w:cs="Calibri"/>
          <w:color w:val="000000"/>
          <w:sz w:val="22"/>
          <w:szCs w:val="22"/>
          <w:bdr w:val="none" w:sz="0" w:space="0" w:color="auto" w:frame="1"/>
        </w:rPr>
        <w:t>Συνεργάστηκε με συμφωνικές ορχήστρες και μικρότερα μουσικά σύνολα σε θέατρα και μουσικές σκηνές εντός και εκτός Ελλάδ</w:t>
      </w:r>
      <w:r w:rsidR="00DD0BBE" w:rsidRPr="00BD477B">
        <w:rPr>
          <w:rFonts w:ascii="Trebuchet MS" w:hAnsi="Trebuchet MS" w:cs="Calibri"/>
          <w:color w:val="000000"/>
          <w:sz w:val="22"/>
          <w:szCs w:val="22"/>
          <w:bdr w:val="none" w:sz="0" w:space="0" w:color="auto" w:frame="1"/>
        </w:rPr>
        <w:t>ο</w:t>
      </w:r>
      <w:r w:rsidRPr="00BD477B">
        <w:rPr>
          <w:rFonts w:ascii="Trebuchet MS" w:hAnsi="Trebuchet MS" w:cs="Calibri"/>
          <w:color w:val="000000"/>
          <w:sz w:val="22"/>
          <w:szCs w:val="22"/>
          <w:bdr w:val="none" w:sz="0" w:space="0" w:color="auto" w:frame="1"/>
        </w:rPr>
        <w:t>ς</w:t>
      </w:r>
      <w:r w:rsidRPr="00BD477B">
        <w:rPr>
          <w:rFonts w:ascii="Trebuchet MS" w:hAnsi="Trebuchet MS" w:cs="Calibri"/>
          <w:b/>
          <w:color w:val="000000"/>
          <w:sz w:val="22"/>
          <w:szCs w:val="22"/>
          <w:bdr w:val="none" w:sz="0" w:space="0" w:color="auto" w:frame="1"/>
        </w:rPr>
        <w:t xml:space="preserve"> </w:t>
      </w:r>
      <w:r w:rsidRPr="00BD477B">
        <w:rPr>
          <w:rFonts w:ascii="Trebuchet MS" w:hAnsi="Trebuchet MS" w:cs="Calibri"/>
          <w:bCs/>
          <w:color w:val="000000"/>
          <w:sz w:val="22"/>
          <w:szCs w:val="22"/>
          <w:bdr w:val="none" w:sz="0" w:space="0" w:color="auto" w:frame="1"/>
        </w:rPr>
        <w:t xml:space="preserve">(Μικρό </w:t>
      </w:r>
      <w:r w:rsidR="001F2262" w:rsidRPr="00BD477B">
        <w:rPr>
          <w:rFonts w:ascii="Trebuchet MS" w:hAnsi="Trebuchet MS" w:cs="Calibri"/>
          <w:bCs/>
          <w:color w:val="000000"/>
          <w:sz w:val="22"/>
          <w:szCs w:val="22"/>
          <w:bdr w:val="none" w:sz="0" w:space="0" w:color="auto" w:frame="1"/>
        </w:rPr>
        <w:t>Θ</w:t>
      </w:r>
      <w:r w:rsidRPr="00BD477B">
        <w:rPr>
          <w:rFonts w:ascii="Trebuchet MS" w:hAnsi="Trebuchet MS" w:cs="Calibri"/>
          <w:bCs/>
          <w:color w:val="000000"/>
          <w:sz w:val="22"/>
          <w:szCs w:val="22"/>
          <w:bdr w:val="none" w:sz="0" w:space="0" w:color="auto" w:frame="1"/>
        </w:rPr>
        <w:t xml:space="preserve">έατρο Επιδαύρου, Ηρώδειο, Ρωμαϊκή αγορά Δελφών, </w:t>
      </w:r>
      <w:r w:rsidRPr="00BD477B">
        <w:rPr>
          <w:rFonts w:ascii="Trebuchet MS" w:hAnsi="Trebuchet MS" w:cs="Calibri"/>
          <w:bCs/>
          <w:color w:val="000000"/>
          <w:sz w:val="22"/>
          <w:szCs w:val="22"/>
          <w:bdr w:val="none" w:sz="0" w:space="0" w:color="auto" w:frame="1"/>
          <w:lang w:val="en-US"/>
        </w:rPr>
        <w:t>Kennedy</w:t>
      </w:r>
      <w:r w:rsidRPr="00BD477B">
        <w:rPr>
          <w:rFonts w:ascii="Trebuchet MS" w:hAnsi="Trebuchet MS" w:cs="Calibri"/>
          <w:bCs/>
          <w:color w:val="000000"/>
          <w:sz w:val="22"/>
          <w:szCs w:val="22"/>
          <w:bdr w:val="none" w:sz="0" w:space="0" w:color="auto" w:frame="1"/>
        </w:rPr>
        <w:t xml:space="preserve"> </w:t>
      </w:r>
      <w:r w:rsidRPr="00BD477B">
        <w:rPr>
          <w:rFonts w:ascii="Trebuchet MS" w:hAnsi="Trebuchet MS" w:cs="Calibri"/>
          <w:bCs/>
          <w:color w:val="000000"/>
          <w:sz w:val="22"/>
          <w:szCs w:val="22"/>
          <w:bdr w:val="none" w:sz="0" w:space="0" w:color="auto" w:frame="1"/>
          <w:lang w:val="en-US"/>
        </w:rPr>
        <w:t>Centre</w:t>
      </w:r>
      <w:r w:rsidRPr="00BD477B">
        <w:rPr>
          <w:rFonts w:ascii="Trebuchet MS" w:hAnsi="Trebuchet MS" w:cs="Calibri"/>
          <w:bCs/>
          <w:color w:val="000000"/>
          <w:sz w:val="22"/>
          <w:szCs w:val="22"/>
          <w:bdr w:val="none" w:sz="0" w:space="0" w:color="auto" w:frame="1"/>
        </w:rPr>
        <w:t xml:space="preserve"> </w:t>
      </w:r>
      <w:r w:rsidRPr="00BD477B">
        <w:rPr>
          <w:rFonts w:ascii="Trebuchet MS" w:hAnsi="Trebuchet MS" w:cs="Calibri"/>
          <w:bCs/>
          <w:color w:val="000000"/>
          <w:sz w:val="22"/>
          <w:szCs w:val="22"/>
          <w:bdr w:val="none" w:sz="0" w:space="0" w:color="auto" w:frame="1"/>
          <w:lang w:val="en-US"/>
        </w:rPr>
        <w:t>Washington</w:t>
      </w:r>
      <w:r w:rsidR="001F2262" w:rsidRPr="00BD477B">
        <w:rPr>
          <w:rFonts w:ascii="Trebuchet MS" w:hAnsi="Trebuchet MS" w:cs="Calibri"/>
          <w:bCs/>
          <w:color w:val="000000"/>
          <w:sz w:val="22"/>
          <w:szCs w:val="22"/>
          <w:bdr w:val="none" w:sz="0" w:space="0" w:color="auto" w:frame="1"/>
        </w:rPr>
        <w:t xml:space="preserve"> κ.ά.</w:t>
      </w:r>
      <w:r w:rsidRPr="00BD477B">
        <w:rPr>
          <w:rFonts w:ascii="Trebuchet MS" w:hAnsi="Trebuchet MS" w:cs="Calibri"/>
          <w:b/>
          <w:color w:val="000000"/>
          <w:sz w:val="22"/>
          <w:szCs w:val="22"/>
          <w:bdr w:val="none" w:sz="0" w:space="0" w:color="auto" w:frame="1"/>
        </w:rPr>
        <w:t xml:space="preserve">). </w:t>
      </w:r>
      <w:r w:rsidRPr="00BD477B">
        <w:rPr>
          <w:rFonts w:ascii="Trebuchet MS" w:hAnsi="Trebuchet MS" w:cs="Calibri"/>
          <w:color w:val="000000"/>
          <w:sz w:val="22"/>
          <w:szCs w:val="22"/>
          <w:bdr w:val="none" w:sz="0" w:space="0" w:color="auto" w:frame="1"/>
        </w:rPr>
        <w:t xml:space="preserve">Έχει πρωταγωνιστήσει σε πολυάριθμες παραγωγές της Εθνικής Λυρικής Σκηνής, του Μεγάρου Μουσικής Αθηνών και του Φεστιβάλ Αθηνών. </w:t>
      </w:r>
    </w:p>
    <w:p w14:paraId="4432EEFF" w14:textId="77777777" w:rsidR="001D217B" w:rsidRPr="00BD477B" w:rsidRDefault="001D217B" w:rsidP="007B11D0">
      <w:pPr>
        <w:pStyle w:v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rebuchet MS" w:hAnsi="Trebuchet MS" w:cs="Calibri"/>
          <w:color w:val="000000"/>
          <w:sz w:val="22"/>
          <w:szCs w:val="22"/>
          <w:bdr w:val="none" w:sz="0" w:space="0" w:color="auto" w:frame="1"/>
        </w:rPr>
      </w:pPr>
    </w:p>
    <w:p w14:paraId="4ACFB032" w14:textId="77777777" w:rsidR="001D217B" w:rsidRPr="00BD477B" w:rsidRDefault="001D217B" w:rsidP="007B11D0">
      <w:pPr>
        <w:pStyle w:v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rebuchet MS" w:hAnsi="Trebuchet MS" w:cs="Calibri"/>
          <w:color w:val="000000"/>
          <w:sz w:val="22"/>
          <w:szCs w:val="22"/>
          <w:bdr w:val="none" w:sz="0" w:space="0" w:color="auto" w:frame="1"/>
        </w:rPr>
      </w:pPr>
    </w:p>
    <w:p w14:paraId="59CF9108" w14:textId="77777777" w:rsidR="001D217B" w:rsidRPr="00BD477B" w:rsidRDefault="001D217B" w:rsidP="007B11D0">
      <w:pPr>
        <w:pStyle w:v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rebuchet MS" w:hAnsi="Trebuchet MS" w:cs="Calibri"/>
          <w:color w:val="000000"/>
          <w:sz w:val="22"/>
          <w:szCs w:val="22"/>
          <w:bdr w:val="none" w:sz="0" w:space="0" w:color="auto" w:frame="1"/>
        </w:rPr>
      </w:pPr>
    </w:p>
    <w:p w14:paraId="7919C323" w14:textId="77777777" w:rsidR="001D217B" w:rsidRPr="00BD477B" w:rsidRDefault="001D217B" w:rsidP="007B11D0">
      <w:pPr>
        <w:pStyle w:v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rebuchet MS" w:hAnsi="Trebuchet MS" w:cs="Calibri"/>
          <w:color w:val="000000"/>
          <w:sz w:val="22"/>
          <w:szCs w:val="22"/>
          <w:bdr w:val="none" w:sz="0" w:space="0" w:color="auto" w:frame="1"/>
        </w:rPr>
      </w:pPr>
    </w:p>
    <w:p w14:paraId="3D1EAB27" w14:textId="77777777" w:rsidR="001D217B" w:rsidRPr="00BD477B" w:rsidRDefault="001D217B" w:rsidP="007B11D0">
      <w:pPr>
        <w:pStyle w:v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rebuchet MS" w:hAnsi="Trebuchet MS" w:cs="Calibri"/>
          <w:color w:val="000000"/>
          <w:sz w:val="22"/>
          <w:szCs w:val="22"/>
          <w:bdr w:val="none" w:sz="0" w:space="0" w:color="auto" w:frame="1"/>
        </w:rPr>
      </w:pPr>
    </w:p>
    <w:p w14:paraId="6DC50954" w14:textId="77777777" w:rsidR="001D217B" w:rsidRPr="00BD477B" w:rsidRDefault="001D217B" w:rsidP="007B11D0">
      <w:pPr>
        <w:pStyle w:v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rebuchet MS" w:hAnsi="Trebuchet MS" w:cs="Calibri"/>
          <w:color w:val="000000"/>
          <w:sz w:val="22"/>
          <w:szCs w:val="22"/>
          <w:bdr w:val="none" w:sz="0" w:space="0" w:color="auto" w:frame="1"/>
        </w:rPr>
      </w:pPr>
    </w:p>
    <w:p w14:paraId="61939A63" w14:textId="43336431" w:rsidR="00B0013F" w:rsidRPr="00BD477B" w:rsidRDefault="001F2262" w:rsidP="007B11D0">
      <w:pPr>
        <w:pStyle w:v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rebuchet MS" w:hAnsi="Trebuchet MS" w:cs="Calibri"/>
          <w:color w:val="000000"/>
          <w:sz w:val="22"/>
          <w:szCs w:val="22"/>
          <w:bdr w:val="none" w:sz="0" w:space="0" w:color="auto" w:frame="1"/>
        </w:rPr>
      </w:pPr>
      <w:r w:rsidRPr="00BD477B">
        <w:rPr>
          <w:rFonts w:ascii="Trebuchet MS" w:hAnsi="Trebuchet MS" w:cs="Calibri"/>
          <w:color w:val="000000"/>
          <w:sz w:val="22"/>
          <w:szCs w:val="22"/>
          <w:bdr w:val="none" w:sz="0" w:space="0" w:color="auto" w:frame="1"/>
        </w:rPr>
        <w:t>Πρωταγωνίστησε επίσης: τ</w:t>
      </w:r>
      <w:r w:rsidR="00B0013F" w:rsidRPr="00BD477B">
        <w:rPr>
          <w:rFonts w:ascii="Trebuchet MS" w:hAnsi="Trebuchet MS" w:cs="Calibri"/>
          <w:color w:val="000000"/>
          <w:sz w:val="22"/>
          <w:szCs w:val="22"/>
          <w:bdr w:val="none" w:sz="0" w:space="0" w:color="auto" w:frame="1"/>
        </w:rPr>
        <w:t>ο 2017 ως Μουζέτα (</w:t>
      </w:r>
      <w:r w:rsidR="00B0013F" w:rsidRPr="00BD477B">
        <w:rPr>
          <w:rFonts w:ascii="Trebuchet MS" w:hAnsi="Trebuchet MS" w:cs="Calibri"/>
          <w:iCs/>
          <w:color w:val="000000"/>
          <w:sz w:val="22"/>
          <w:szCs w:val="22"/>
          <w:bdr w:val="none" w:sz="0" w:space="0" w:color="auto" w:frame="1"/>
        </w:rPr>
        <w:t>Μποέμ</w:t>
      </w:r>
      <w:r w:rsidR="00B0013F" w:rsidRPr="00BD477B">
        <w:rPr>
          <w:rFonts w:ascii="Trebuchet MS" w:hAnsi="Trebuchet MS" w:cs="Calibri"/>
          <w:color w:val="000000"/>
          <w:sz w:val="22"/>
          <w:szCs w:val="22"/>
          <w:bdr w:val="none" w:sz="0" w:space="0" w:color="auto" w:frame="1"/>
        </w:rPr>
        <w:t>) στο Περμ υπό τη διεύθυνση του Θεόδωρου Κουρεντζή</w:t>
      </w:r>
      <w:r w:rsidRPr="00BD477B">
        <w:rPr>
          <w:rFonts w:ascii="Trebuchet MS" w:hAnsi="Trebuchet MS" w:cs="Calibri"/>
          <w:color w:val="000000"/>
          <w:sz w:val="22"/>
          <w:szCs w:val="22"/>
          <w:bdr w:val="none" w:sz="0" w:space="0" w:color="auto" w:frame="1"/>
        </w:rPr>
        <w:t>, τ</w:t>
      </w:r>
      <w:r w:rsidR="00B0013F" w:rsidRPr="00BD477B">
        <w:rPr>
          <w:rFonts w:ascii="Trebuchet MS" w:hAnsi="Trebuchet MS" w:cs="Calibri"/>
          <w:color w:val="000000"/>
          <w:sz w:val="22"/>
          <w:szCs w:val="22"/>
          <w:bdr w:val="none" w:sz="0" w:space="0" w:color="auto" w:frame="1"/>
        </w:rPr>
        <w:t xml:space="preserve">ο 2018 </w:t>
      </w:r>
      <w:r w:rsidRPr="00BD477B">
        <w:rPr>
          <w:rFonts w:ascii="Trebuchet MS" w:hAnsi="Trebuchet MS" w:cs="Calibri"/>
          <w:color w:val="000000"/>
          <w:sz w:val="22"/>
          <w:szCs w:val="22"/>
          <w:bdr w:val="none" w:sz="0" w:space="0" w:color="auto" w:frame="1"/>
        </w:rPr>
        <w:t>στη</w:t>
      </w:r>
      <w:r w:rsidR="00B0013F" w:rsidRPr="00BD477B">
        <w:rPr>
          <w:rFonts w:ascii="Trebuchet MS" w:hAnsi="Trebuchet MS" w:cs="Calibri"/>
          <w:color w:val="000000"/>
          <w:sz w:val="22"/>
          <w:szCs w:val="22"/>
          <w:bdr w:val="none" w:sz="0" w:space="0" w:color="auto" w:frame="1"/>
        </w:rPr>
        <w:t xml:space="preserve">ν </w:t>
      </w:r>
      <w:r w:rsidR="00DD0BBE" w:rsidRPr="00BD477B">
        <w:rPr>
          <w:rFonts w:ascii="Trebuchet MS" w:hAnsi="Trebuchet MS" w:cs="Calibri"/>
          <w:color w:val="000000"/>
          <w:sz w:val="22"/>
          <w:szCs w:val="22"/>
          <w:bdr w:val="none" w:sz="0" w:space="0" w:color="auto" w:frame="1"/>
        </w:rPr>
        <w:t xml:space="preserve">ΕΛΣ στην </w:t>
      </w:r>
      <w:r w:rsidR="00B0013F" w:rsidRPr="00BD477B">
        <w:rPr>
          <w:rFonts w:ascii="Trebuchet MS" w:hAnsi="Trebuchet MS" w:cs="Calibri"/>
          <w:color w:val="000000"/>
          <w:sz w:val="22"/>
          <w:szCs w:val="22"/>
          <w:bdr w:val="none" w:sz="0" w:space="0" w:color="auto" w:frame="1"/>
        </w:rPr>
        <w:t>όπερα «</w:t>
      </w:r>
      <w:r w:rsidR="00B0013F" w:rsidRPr="00BD477B">
        <w:rPr>
          <w:rFonts w:ascii="Trebuchet MS" w:hAnsi="Trebuchet MS" w:cs="Calibri"/>
          <w:i/>
          <w:iCs/>
          <w:color w:val="000000"/>
          <w:sz w:val="22"/>
          <w:szCs w:val="22"/>
          <w:bdr w:val="none" w:sz="0" w:space="0" w:color="auto" w:frame="1"/>
        </w:rPr>
        <w:t>Ζ</w:t>
      </w:r>
      <w:r w:rsidR="00B0013F" w:rsidRPr="00BD477B">
        <w:rPr>
          <w:rFonts w:ascii="Trebuchet MS" w:hAnsi="Trebuchet MS" w:cs="Calibri"/>
          <w:color w:val="000000"/>
          <w:sz w:val="22"/>
          <w:szCs w:val="22"/>
          <w:bdr w:val="none" w:sz="0" w:space="0" w:color="auto" w:frame="1"/>
        </w:rPr>
        <w:t>» του Μ</w:t>
      </w:r>
      <w:r w:rsidR="00DD0BBE" w:rsidRPr="00BD477B">
        <w:rPr>
          <w:rFonts w:ascii="Trebuchet MS" w:hAnsi="Trebuchet MS" w:cs="Calibri"/>
          <w:color w:val="000000"/>
          <w:sz w:val="22"/>
          <w:szCs w:val="22"/>
          <w:bdr w:val="none" w:sz="0" w:space="0" w:color="auto" w:frame="1"/>
        </w:rPr>
        <w:t>. Μ</w:t>
      </w:r>
      <w:r w:rsidR="00B0013F" w:rsidRPr="00BD477B">
        <w:rPr>
          <w:rFonts w:ascii="Trebuchet MS" w:hAnsi="Trebuchet MS" w:cs="Calibri"/>
          <w:color w:val="000000"/>
          <w:sz w:val="22"/>
          <w:szCs w:val="22"/>
          <w:bdr w:val="none" w:sz="0" w:space="0" w:color="auto" w:frame="1"/>
        </w:rPr>
        <w:t>πορμπουδάκη σε σκηνοθεσία Κ</w:t>
      </w:r>
      <w:r w:rsidR="00DD0BBE" w:rsidRPr="00BD477B">
        <w:rPr>
          <w:rFonts w:ascii="Trebuchet MS" w:hAnsi="Trebuchet MS" w:cs="Calibri"/>
          <w:color w:val="000000"/>
          <w:sz w:val="22"/>
          <w:szCs w:val="22"/>
          <w:bdr w:val="none" w:sz="0" w:space="0" w:color="auto" w:frame="1"/>
        </w:rPr>
        <w:t>.</w:t>
      </w:r>
      <w:r w:rsidR="00B0013F" w:rsidRPr="00BD477B">
        <w:rPr>
          <w:rFonts w:ascii="Trebuchet MS" w:hAnsi="Trebuchet MS" w:cs="Calibri"/>
          <w:color w:val="000000"/>
          <w:sz w:val="22"/>
          <w:szCs w:val="22"/>
          <w:bdr w:val="none" w:sz="0" w:space="0" w:color="auto" w:frame="1"/>
        </w:rPr>
        <w:t xml:space="preserve"> Ευαγγελάτου, το 2019 στην όπερα για παιδιά «</w:t>
      </w:r>
      <w:r w:rsidR="00B0013F" w:rsidRPr="00BD477B">
        <w:rPr>
          <w:rFonts w:ascii="Trebuchet MS" w:hAnsi="Trebuchet MS" w:cs="Calibri"/>
          <w:iCs/>
          <w:color w:val="000000"/>
          <w:sz w:val="22"/>
          <w:szCs w:val="22"/>
          <w:bdr w:val="none" w:sz="0" w:space="0" w:color="auto" w:frame="1"/>
        </w:rPr>
        <w:t>Η πριγκίπισσα και το μπιζέλι</w:t>
      </w:r>
      <w:r w:rsidR="00B0013F" w:rsidRPr="00BD477B">
        <w:rPr>
          <w:rFonts w:ascii="Trebuchet MS" w:hAnsi="Trebuchet MS" w:cs="Calibri"/>
          <w:color w:val="000000"/>
          <w:sz w:val="22"/>
          <w:szCs w:val="22"/>
          <w:bdr w:val="none" w:sz="0" w:space="0" w:color="auto" w:frame="1"/>
        </w:rPr>
        <w:t xml:space="preserve">» του Έρνστ Τοχ και στην όπερα «Έντα Γκάμπλερ» του Γιώργου Δούση. </w:t>
      </w:r>
    </w:p>
    <w:p w14:paraId="0D231DFE" w14:textId="7A419A34" w:rsidR="00B0013F" w:rsidRPr="00BD477B" w:rsidRDefault="00B0013F" w:rsidP="007B11D0">
      <w:pPr>
        <w:pStyle w:val="-HTML"/>
        <w:shd w:val="clear" w:color="auto" w:fill="FFFFFF"/>
        <w:jc w:val="both"/>
        <w:rPr>
          <w:rFonts w:ascii="Trebuchet MS" w:hAnsi="Trebuchet MS" w:cs="Calibri"/>
          <w:sz w:val="22"/>
          <w:szCs w:val="22"/>
        </w:rPr>
      </w:pPr>
      <w:r w:rsidRPr="00BD477B">
        <w:rPr>
          <w:rFonts w:ascii="Trebuchet MS" w:hAnsi="Trebuchet MS" w:cs="Calibri"/>
          <w:sz w:val="22"/>
          <w:szCs w:val="22"/>
        </w:rPr>
        <w:t>Τ</w:t>
      </w:r>
      <w:r w:rsidR="00DD0BBE" w:rsidRPr="00BD477B">
        <w:rPr>
          <w:rFonts w:ascii="Trebuchet MS" w:hAnsi="Trebuchet MS" w:cs="Calibri"/>
          <w:sz w:val="22"/>
          <w:szCs w:val="22"/>
        </w:rPr>
        <w:t>α τελευταία χρόνια</w:t>
      </w:r>
      <w:r w:rsidRPr="00BD477B">
        <w:rPr>
          <w:rFonts w:ascii="Trebuchet MS" w:hAnsi="Trebuchet MS" w:cs="Calibri"/>
          <w:sz w:val="22"/>
          <w:szCs w:val="22"/>
        </w:rPr>
        <w:t xml:space="preserve"> </w:t>
      </w:r>
      <w:r w:rsidR="001F2262" w:rsidRPr="00BD477B">
        <w:rPr>
          <w:rFonts w:ascii="Trebuchet MS" w:hAnsi="Trebuchet MS" w:cs="Calibri"/>
          <w:sz w:val="22"/>
          <w:szCs w:val="22"/>
        </w:rPr>
        <w:t>άρχισε</w:t>
      </w:r>
      <w:r w:rsidRPr="00BD477B">
        <w:rPr>
          <w:rFonts w:ascii="Trebuchet MS" w:hAnsi="Trebuchet MS" w:cs="Calibri"/>
          <w:sz w:val="22"/>
          <w:szCs w:val="22"/>
        </w:rPr>
        <w:t xml:space="preserve"> να μεταγράφει σε μουσικο-θεατρικές διασκευές τις όπερες του Τζάκομο Πουτσίνι, τις οποίες και μετέφερε σε </w:t>
      </w:r>
      <w:r w:rsidRPr="00BD477B">
        <w:rPr>
          <w:rFonts w:ascii="Trebuchet MS" w:hAnsi="Trebuchet MS" w:cs="Calibri"/>
          <w:sz w:val="22"/>
          <w:szCs w:val="22"/>
          <w:lang w:val="en-US"/>
        </w:rPr>
        <w:t>audio</w:t>
      </w:r>
      <w:r w:rsidRPr="00BD477B">
        <w:rPr>
          <w:rFonts w:ascii="Trebuchet MS" w:hAnsi="Trebuchet MS" w:cs="Calibri"/>
          <w:sz w:val="22"/>
          <w:szCs w:val="22"/>
        </w:rPr>
        <w:t xml:space="preserve"> </w:t>
      </w:r>
      <w:r w:rsidRPr="00BD477B">
        <w:rPr>
          <w:rFonts w:ascii="Trebuchet MS" w:hAnsi="Trebuchet MS" w:cs="Calibri"/>
          <w:sz w:val="22"/>
          <w:szCs w:val="22"/>
          <w:lang w:val="en-US"/>
        </w:rPr>
        <w:t>book</w:t>
      </w:r>
      <w:r w:rsidRPr="00BD477B">
        <w:rPr>
          <w:rFonts w:ascii="Trebuchet MS" w:hAnsi="Trebuchet MS" w:cs="Calibri"/>
          <w:sz w:val="22"/>
          <w:szCs w:val="22"/>
        </w:rPr>
        <w:t xml:space="preserve"> από τις εκδόσεις «</w:t>
      </w:r>
      <w:r w:rsidR="009C335A" w:rsidRPr="00BD477B">
        <w:rPr>
          <w:rFonts w:ascii="Trebuchet MS" w:hAnsi="Trebuchet MS" w:cs="Calibri"/>
          <w:sz w:val="22"/>
          <w:szCs w:val="22"/>
        </w:rPr>
        <w:t>Ά</w:t>
      </w:r>
      <w:r w:rsidRPr="00BD477B">
        <w:rPr>
          <w:rFonts w:ascii="Trebuchet MS" w:hAnsi="Trebuchet MS" w:cs="Calibri"/>
          <w:sz w:val="22"/>
          <w:szCs w:val="22"/>
        </w:rPr>
        <w:t>παρσις»</w:t>
      </w:r>
      <w:r w:rsidR="001F2262" w:rsidRPr="00BD477B">
        <w:rPr>
          <w:rFonts w:ascii="Trebuchet MS" w:hAnsi="Trebuchet MS" w:cs="Calibri"/>
          <w:sz w:val="22"/>
          <w:szCs w:val="22"/>
        </w:rPr>
        <w:t xml:space="preserve"> </w:t>
      </w:r>
      <w:r w:rsidRPr="00BD477B">
        <w:rPr>
          <w:rFonts w:ascii="Trebuchet MS" w:hAnsi="Trebuchet MS" w:cs="Calibri"/>
          <w:sz w:val="22"/>
          <w:szCs w:val="22"/>
        </w:rPr>
        <w:t>με την υποστήριξη του ΥΠΠΟΑ (</w:t>
      </w:r>
      <w:r w:rsidR="00DD0BBE" w:rsidRPr="00BD477B">
        <w:rPr>
          <w:rFonts w:ascii="Trebuchet MS" w:hAnsi="Trebuchet MS" w:cs="Calibri"/>
          <w:sz w:val="22"/>
          <w:szCs w:val="22"/>
        </w:rPr>
        <w:t xml:space="preserve">κυκλοφορούν οι </w:t>
      </w:r>
      <w:r w:rsidR="001F2262" w:rsidRPr="00BD477B">
        <w:rPr>
          <w:rFonts w:ascii="Trebuchet MS" w:hAnsi="Trebuchet MS" w:cs="Calibri"/>
          <w:sz w:val="22"/>
          <w:szCs w:val="22"/>
        </w:rPr>
        <w:t>«</w:t>
      </w:r>
      <w:r w:rsidRPr="00BD477B">
        <w:rPr>
          <w:rFonts w:ascii="Trebuchet MS" w:hAnsi="Trebuchet MS" w:cs="Calibri"/>
          <w:sz w:val="22"/>
          <w:szCs w:val="22"/>
        </w:rPr>
        <w:t>Τουραντότ»</w:t>
      </w:r>
      <w:r w:rsidR="001F2262" w:rsidRPr="00BD477B">
        <w:rPr>
          <w:rFonts w:ascii="Trebuchet MS" w:hAnsi="Trebuchet MS" w:cs="Calibri"/>
          <w:sz w:val="22"/>
          <w:szCs w:val="22"/>
        </w:rPr>
        <w:t xml:space="preserve"> και</w:t>
      </w:r>
      <w:r w:rsidRPr="00BD477B">
        <w:rPr>
          <w:rFonts w:ascii="Trebuchet MS" w:hAnsi="Trebuchet MS" w:cs="Calibri"/>
          <w:sz w:val="22"/>
          <w:szCs w:val="22"/>
        </w:rPr>
        <w:t xml:space="preserve"> «Μανόν Λεσκώ»).</w:t>
      </w:r>
    </w:p>
    <w:p w14:paraId="042F05E6" w14:textId="5888C547" w:rsidR="00B0013F" w:rsidRPr="00BD477B" w:rsidRDefault="001F2262" w:rsidP="007B11D0">
      <w:pPr>
        <w:pStyle w:val="-HTML"/>
        <w:shd w:val="clear" w:color="auto" w:fill="FFFFFF"/>
        <w:jc w:val="both"/>
        <w:rPr>
          <w:rFonts w:ascii="Trebuchet MS" w:hAnsi="Trebuchet MS" w:cs="Calibri"/>
          <w:sz w:val="22"/>
          <w:szCs w:val="22"/>
        </w:rPr>
      </w:pPr>
      <w:r w:rsidRPr="00BD477B">
        <w:rPr>
          <w:rFonts w:ascii="Trebuchet MS" w:hAnsi="Trebuchet MS" w:cs="Calibri"/>
          <w:sz w:val="22"/>
          <w:szCs w:val="22"/>
        </w:rPr>
        <w:t>Το 2004</w:t>
      </w:r>
      <w:r w:rsidR="00B0013F" w:rsidRPr="00BD477B">
        <w:rPr>
          <w:rFonts w:ascii="Trebuchet MS" w:hAnsi="Trebuchet MS" w:cs="Calibri"/>
          <w:sz w:val="22"/>
          <w:szCs w:val="22"/>
        </w:rPr>
        <w:t xml:space="preserve"> ερμήνευσε τον ύμνο των </w:t>
      </w:r>
      <w:r w:rsidR="00B0013F" w:rsidRPr="00BD477B">
        <w:rPr>
          <w:rFonts w:ascii="Trebuchet MS" w:hAnsi="Trebuchet MS" w:cs="Calibri"/>
          <w:sz w:val="22"/>
          <w:szCs w:val="22"/>
          <w:lang w:val="en-US"/>
        </w:rPr>
        <w:t>Special</w:t>
      </w:r>
      <w:r w:rsidR="00B0013F" w:rsidRPr="00BD477B">
        <w:rPr>
          <w:rFonts w:ascii="Trebuchet MS" w:hAnsi="Trebuchet MS" w:cs="Calibri"/>
          <w:sz w:val="22"/>
          <w:szCs w:val="22"/>
        </w:rPr>
        <w:t xml:space="preserve"> </w:t>
      </w:r>
      <w:r w:rsidR="00B0013F" w:rsidRPr="00BD477B">
        <w:rPr>
          <w:rFonts w:ascii="Trebuchet MS" w:hAnsi="Trebuchet MS" w:cs="Calibri"/>
          <w:sz w:val="22"/>
          <w:szCs w:val="22"/>
          <w:lang w:val="en-US"/>
        </w:rPr>
        <w:t>Olympics</w:t>
      </w:r>
      <w:r w:rsidR="00B0013F" w:rsidRPr="00BD477B">
        <w:rPr>
          <w:rFonts w:ascii="Trebuchet MS" w:hAnsi="Trebuchet MS" w:cs="Calibri"/>
          <w:sz w:val="22"/>
          <w:szCs w:val="22"/>
        </w:rPr>
        <w:t xml:space="preserve"> στην τελετή έναρξης</w:t>
      </w:r>
      <w:r w:rsidRPr="00BD477B">
        <w:rPr>
          <w:rFonts w:ascii="Trebuchet MS" w:hAnsi="Trebuchet MS" w:cs="Calibri"/>
          <w:sz w:val="22"/>
          <w:szCs w:val="22"/>
        </w:rPr>
        <w:t xml:space="preserve"> των Αγώνων, το 2013 </w:t>
      </w:r>
      <w:r w:rsidR="00D51D24" w:rsidRPr="00BD477B">
        <w:rPr>
          <w:rFonts w:ascii="Trebuchet MS" w:hAnsi="Trebuchet MS" w:cs="Calibri"/>
          <w:sz w:val="22"/>
          <w:szCs w:val="22"/>
        </w:rPr>
        <w:t>συμμετείχε</w:t>
      </w:r>
      <w:r w:rsidR="00B0013F" w:rsidRPr="00BD477B">
        <w:rPr>
          <w:rFonts w:ascii="Trebuchet MS" w:hAnsi="Trebuchet MS" w:cs="Calibri"/>
          <w:sz w:val="22"/>
          <w:szCs w:val="22"/>
        </w:rPr>
        <w:t xml:space="preserve"> στην τελετή αναβίωσης των πρώτων σύγχρονων Ολυμπιακών Αγώνων (Παναθηναϊκό Στάδιο) και </w:t>
      </w:r>
      <w:r w:rsidRPr="00BD477B">
        <w:rPr>
          <w:rFonts w:ascii="Trebuchet MS" w:hAnsi="Trebuchet MS" w:cs="Calibri"/>
          <w:sz w:val="22"/>
          <w:szCs w:val="22"/>
        </w:rPr>
        <w:t>τον Ιούνιο του 2017</w:t>
      </w:r>
      <w:r w:rsidR="00D51D24" w:rsidRPr="00BD477B">
        <w:rPr>
          <w:rFonts w:ascii="Trebuchet MS" w:hAnsi="Trebuchet MS" w:cs="Calibri"/>
          <w:sz w:val="22"/>
          <w:szCs w:val="22"/>
        </w:rPr>
        <w:t xml:space="preserve"> εμφανίστηκε</w:t>
      </w:r>
      <w:r w:rsidRPr="00BD477B">
        <w:rPr>
          <w:rFonts w:ascii="Trebuchet MS" w:hAnsi="Trebuchet MS" w:cs="Calibri"/>
          <w:sz w:val="22"/>
          <w:szCs w:val="22"/>
        </w:rPr>
        <w:t xml:space="preserve"> </w:t>
      </w:r>
      <w:r w:rsidR="00D51D24" w:rsidRPr="00BD477B">
        <w:rPr>
          <w:rFonts w:ascii="Trebuchet MS" w:hAnsi="Trebuchet MS" w:cs="Calibri"/>
          <w:sz w:val="22"/>
          <w:szCs w:val="22"/>
        </w:rPr>
        <w:t xml:space="preserve">στο Παναθηναϊκό Στάδιο </w:t>
      </w:r>
      <w:r w:rsidR="00B0013F" w:rsidRPr="00BD477B">
        <w:rPr>
          <w:rFonts w:ascii="Trebuchet MS" w:hAnsi="Trebuchet MS" w:cs="Calibri"/>
          <w:sz w:val="22"/>
          <w:szCs w:val="22"/>
        </w:rPr>
        <w:t xml:space="preserve">στην </w:t>
      </w:r>
      <w:r w:rsidRPr="00BD477B">
        <w:rPr>
          <w:rFonts w:ascii="Trebuchet MS" w:hAnsi="Trebuchet MS" w:cs="Calibri"/>
          <w:sz w:val="22"/>
          <w:szCs w:val="22"/>
        </w:rPr>
        <w:t xml:space="preserve">ιστορική </w:t>
      </w:r>
      <w:r w:rsidR="00B0013F" w:rsidRPr="00BD477B">
        <w:rPr>
          <w:rFonts w:ascii="Trebuchet MS" w:hAnsi="Trebuchet MS" w:cs="Calibri"/>
          <w:sz w:val="22"/>
          <w:szCs w:val="22"/>
        </w:rPr>
        <w:t>συναυλία «Όλη η Ελλάδα για το</w:t>
      </w:r>
      <w:r w:rsidRPr="00BD477B">
        <w:rPr>
          <w:rFonts w:ascii="Trebuchet MS" w:hAnsi="Trebuchet MS" w:cs="Calibri"/>
          <w:sz w:val="22"/>
          <w:szCs w:val="22"/>
        </w:rPr>
        <w:t>ν</w:t>
      </w:r>
      <w:r w:rsidR="00B0013F" w:rsidRPr="00BD477B">
        <w:rPr>
          <w:rFonts w:ascii="Trebuchet MS" w:hAnsi="Trebuchet MS" w:cs="Calibri"/>
          <w:sz w:val="22"/>
          <w:szCs w:val="22"/>
        </w:rPr>
        <w:t xml:space="preserve"> Μίκη» παρουσία του </w:t>
      </w:r>
      <w:r w:rsidRPr="00BD477B">
        <w:rPr>
          <w:rFonts w:ascii="Trebuchet MS" w:hAnsi="Trebuchet MS" w:cs="Calibri"/>
          <w:sz w:val="22"/>
          <w:szCs w:val="22"/>
        </w:rPr>
        <w:t>συνθέτη</w:t>
      </w:r>
      <w:r w:rsidR="00D51D24" w:rsidRPr="00BD477B">
        <w:rPr>
          <w:rFonts w:ascii="Trebuchet MS" w:hAnsi="Trebuchet MS" w:cs="Calibri"/>
          <w:sz w:val="22"/>
          <w:szCs w:val="22"/>
        </w:rPr>
        <w:t>.</w:t>
      </w:r>
      <w:r w:rsidRPr="00BD477B">
        <w:rPr>
          <w:rFonts w:ascii="Trebuchet MS" w:hAnsi="Trebuchet MS" w:cs="Calibri"/>
          <w:sz w:val="22"/>
          <w:szCs w:val="22"/>
        </w:rPr>
        <w:t xml:space="preserve"> </w:t>
      </w:r>
      <w:r w:rsidR="00B0013F" w:rsidRPr="00BD477B">
        <w:rPr>
          <w:rFonts w:ascii="Trebuchet MS" w:hAnsi="Trebuchet MS" w:cs="Calibri"/>
          <w:sz w:val="22"/>
          <w:szCs w:val="22"/>
        </w:rPr>
        <w:t>Το 2008 ίδρυσε το «Στέκι μελέτης</w:t>
      </w:r>
      <w:r w:rsidR="00D51D24" w:rsidRPr="00BD477B">
        <w:rPr>
          <w:rFonts w:ascii="Trebuchet MS" w:hAnsi="Trebuchet MS" w:cs="Calibri"/>
          <w:sz w:val="22"/>
          <w:szCs w:val="22"/>
        </w:rPr>
        <w:t xml:space="preserve"> – </w:t>
      </w:r>
      <w:r w:rsidR="00B0013F" w:rsidRPr="00BD477B">
        <w:rPr>
          <w:rFonts w:ascii="Trebuchet MS" w:hAnsi="Trebuchet MS" w:cs="Calibri"/>
          <w:sz w:val="22"/>
          <w:szCs w:val="22"/>
        </w:rPr>
        <w:t>μόρφωσης</w:t>
      </w:r>
      <w:r w:rsidR="00D51D24" w:rsidRPr="00BD477B">
        <w:rPr>
          <w:rFonts w:ascii="Trebuchet MS" w:hAnsi="Trebuchet MS" w:cs="Calibri"/>
          <w:sz w:val="22"/>
          <w:szCs w:val="22"/>
        </w:rPr>
        <w:t xml:space="preserve"> </w:t>
      </w:r>
      <w:r w:rsidR="00B0013F" w:rsidRPr="00BD477B">
        <w:rPr>
          <w:rFonts w:ascii="Trebuchet MS" w:hAnsi="Trebuchet MS" w:cs="Calibri"/>
          <w:sz w:val="22"/>
          <w:szCs w:val="22"/>
        </w:rPr>
        <w:t>-</w:t>
      </w:r>
      <w:r w:rsidR="00D51D24" w:rsidRPr="00BD477B">
        <w:rPr>
          <w:rFonts w:ascii="Trebuchet MS" w:hAnsi="Trebuchet MS" w:cs="Calibri"/>
          <w:sz w:val="22"/>
          <w:szCs w:val="22"/>
        </w:rPr>
        <w:t xml:space="preserve"> </w:t>
      </w:r>
      <w:r w:rsidR="00B0013F" w:rsidRPr="00BD477B">
        <w:rPr>
          <w:rFonts w:ascii="Trebuchet MS" w:hAnsi="Trebuchet MS" w:cs="Calibri"/>
          <w:sz w:val="22"/>
          <w:szCs w:val="22"/>
        </w:rPr>
        <w:t xml:space="preserve">πολιτισμού» στη Νέα Σμύρνη και το </w:t>
      </w:r>
      <w:r w:rsidRPr="00BD477B">
        <w:rPr>
          <w:rFonts w:ascii="Trebuchet MS" w:hAnsi="Trebuchet MS" w:cs="Calibri"/>
          <w:sz w:val="22"/>
          <w:szCs w:val="22"/>
        </w:rPr>
        <w:t>Ω</w:t>
      </w:r>
      <w:r w:rsidR="00B0013F" w:rsidRPr="00BD477B">
        <w:rPr>
          <w:rFonts w:ascii="Trebuchet MS" w:hAnsi="Trebuchet MS" w:cs="Calibri"/>
          <w:sz w:val="22"/>
          <w:szCs w:val="22"/>
        </w:rPr>
        <w:t xml:space="preserve">δείο «Ευμέλεια». </w:t>
      </w:r>
    </w:p>
    <w:p w14:paraId="699C5080" w14:textId="2CC91EA2" w:rsidR="00FC0787" w:rsidRPr="00BD477B" w:rsidRDefault="00FC0787" w:rsidP="007B11D0">
      <w:pPr>
        <w:spacing w:line="240" w:lineRule="auto"/>
        <w:contextualSpacing/>
        <w:rPr>
          <w:rFonts w:ascii="Trebuchet MS" w:hAnsi="Trebuchet MS" w:cs="Arial"/>
          <w:bCs/>
          <w:u w:val="single"/>
        </w:rPr>
      </w:pPr>
    </w:p>
    <w:p w14:paraId="2A4D026B" w14:textId="1CE77258" w:rsidR="00B0013F" w:rsidRPr="00BD477B" w:rsidRDefault="00B0013F" w:rsidP="00821450">
      <w:pPr>
        <w:spacing w:after="0" w:line="240" w:lineRule="auto"/>
        <w:rPr>
          <w:rFonts w:ascii="Trebuchet MS" w:hAnsi="Trebuchet MS"/>
          <w:b/>
          <w:u w:val="single"/>
        </w:rPr>
      </w:pPr>
      <w:r w:rsidRPr="00BD477B">
        <w:rPr>
          <w:rFonts w:ascii="Trebuchet MS" w:hAnsi="Trebuchet MS"/>
          <w:b/>
          <w:u w:val="single"/>
        </w:rPr>
        <w:t>Μιχάλης Δημητρακάκος</w:t>
      </w:r>
    </w:p>
    <w:p w14:paraId="761A59E1" w14:textId="6BF70A9E" w:rsidR="00B0013F" w:rsidRPr="00BD477B" w:rsidRDefault="00B0013F" w:rsidP="00821450">
      <w:pPr>
        <w:spacing w:after="0" w:line="240" w:lineRule="auto"/>
        <w:rPr>
          <w:rFonts w:ascii="Trebuchet MS" w:hAnsi="Trebuchet MS"/>
          <w:b/>
          <w:u w:val="single"/>
        </w:rPr>
      </w:pPr>
    </w:p>
    <w:p w14:paraId="131F150B" w14:textId="62A7CC65" w:rsidR="003A7539" w:rsidRPr="00BD477B" w:rsidRDefault="00354BFD" w:rsidP="00821450">
      <w:pPr>
        <w:shd w:val="clear" w:color="auto" w:fill="FFFFFF"/>
        <w:spacing w:after="0" w:line="240" w:lineRule="auto"/>
        <w:jc w:val="both"/>
        <w:rPr>
          <w:rFonts w:ascii="Trebuchet MS" w:eastAsia="Times New Roman" w:hAnsi="Trebuchet MS" w:cs="Calibri"/>
          <w:color w:val="222222"/>
          <w:lang w:eastAsia="el-GR"/>
        </w:rPr>
      </w:pPr>
      <w:r w:rsidRPr="00BD477B">
        <w:rPr>
          <w:rFonts w:ascii="Trebuchet MS" w:eastAsia="Times New Roman" w:hAnsi="Trebuchet MS" w:cs="Calibri"/>
          <w:color w:val="222222"/>
          <w:lang w:eastAsia="el-GR"/>
        </w:rPr>
        <w:t>Σ</w:t>
      </w:r>
      <w:r w:rsidR="007B11D0" w:rsidRPr="00BD477B">
        <w:rPr>
          <w:rFonts w:ascii="Trebuchet MS" w:eastAsia="Times New Roman" w:hAnsi="Trebuchet MS" w:cs="Calibri"/>
          <w:color w:val="222222"/>
          <w:lang w:eastAsia="el-GR"/>
        </w:rPr>
        <w:t xml:space="preserve">πούδασε </w:t>
      </w:r>
      <w:r w:rsidRPr="00BD477B">
        <w:rPr>
          <w:rFonts w:ascii="Trebuchet MS" w:eastAsia="Times New Roman" w:hAnsi="Trebuchet MS" w:cs="Calibri"/>
          <w:color w:val="222222"/>
          <w:lang w:eastAsia="el-GR"/>
        </w:rPr>
        <w:t xml:space="preserve">τραγούδι και όπερα </w:t>
      </w:r>
      <w:r w:rsidR="00D51D24" w:rsidRPr="00BD477B">
        <w:rPr>
          <w:rFonts w:ascii="Trebuchet MS" w:eastAsia="Times New Roman" w:hAnsi="Trebuchet MS" w:cs="Calibri"/>
          <w:color w:val="222222"/>
          <w:lang w:eastAsia="el-GR"/>
        </w:rPr>
        <w:t>στ</w:t>
      </w:r>
      <w:r w:rsidR="007B11D0" w:rsidRPr="00BD477B">
        <w:rPr>
          <w:rFonts w:ascii="Trebuchet MS" w:eastAsia="Times New Roman" w:hAnsi="Trebuchet MS" w:cs="Calibri"/>
          <w:color w:val="222222"/>
          <w:lang w:eastAsia="el-GR"/>
        </w:rPr>
        <w:t>ο Κρατικό Ωδείο Θεσσαλονίκης (</w:t>
      </w:r>
      <w:r w:rsidR="00D51D24" w:rsidRPr="00BD477B">
        <w:rPr>
          <w:rFonts w:ascii="Trebuchet MS" w:eastAsia="Times New Roman" w:hAnsi="Trebuchet MS" w:cs="Calibri"/>
          <w:color w:val="222222"/>
          <w:lang w:eastAsia="el-GR"/>
        </w:rPr>
        <w:t>τ</w:t>
      </w:r>
      <w:r w:rsidR="007B11D0" w:rsidRPr="00BD477B">
        <w:rPr>
          <w:rFonts w:ascii="Trebuchet MS" w:eastAsia="Times New Roman" w:hAnsi="Trebuchet MS" w:cs="Calibri"/>
          <w:color w:val="222222"/>
          <w:lang w:eastAsia="el-GR"/>
        </w:rPr>
        <w:t>άξη Κ</w:t>
      </w:r>
      <w:r w:rsidR="00D51D24" w:rsidRPr="00BD477B">
        <w:rPr>
          <w:rFonts w:ascii="Trebuchet MS" w:eastAsia="Times New Roman" w:hAnsi="Trebuchet MS" w:cs="Calibri"/>
          <w:color w:val="222222"/>
          <w:lang w:eastAsia="el-GR"/>
        </w:rPr>
        <w:t>ατ</w:t>
      </w:r>
      <w:r w:rsidRPr="00BD477B">
        <w:rPr>
          <w:rFonts w:ascii="Trebuchet MS" w:eastAsia="Times New Roman" w:hAnsi="Trebuchet MS" w:cs="Calibri"/>
          <w:color w:val="222222"/>
          <w:lang w:eastAsia="el-GR"/>
        </w:rPr>
        <w:t xml:space="preserve">ερίνας </w:t>
      </w:r>
      <w:r w:rsidR="007B11D0" w:rsidRPr="00BD477B">
        <w:rPr>
          <w:rFonts w:ascii="Trebuchet MS" w:eastAsia="Times New Roman" w:hAnsi="Trebuchet MS" w:cs="Calibri"/>
          <w:color w:val="222222"/>
          <w:lang w:eastAsia="el-GR"/>
        </w:rPr>
        <w:t>Καρατζά), στο Ωδείο </w:t>
      </w:r>
      <w:r w:rsidR="007B11D0" w:rsidRPr="00BD477B">
        <w:rPr>
          <w:rFonts w:ascii="Trebuchet MS" w:eastAsia="Times New Roman" w:hAnsi="Trebuchet MS" w:cs="Calibri"/>
          <w:color w:val="222222"/>
          <w:lang w:val="en-US" w:eastAsia="el-GR"/>
        </w:rPr>
        <w:t>Athenaeum </w:t>
      </w:r>
      <w:r w:rsidR="007B11D0" w:rsidRPr="00BD477B">
        <w:rPr>
          <w:rFonts w:ascii="Trebuchet MS" w:eastAsia="Times New Roman" w:hAnsi="Trebuchet MS" w:cs="Calibri"/>
          <w:color w:val="222222"/>
          <w:lang w:eastAsia="el-GR"/>
        </w:rPr>
        <w:t>(τάξη Κώστα Πασχάλη, Δίπλωμα Άριστα) και στο </w:t>
      </w:r>
      <w:r w:rsidR="00D51D24" w:rsidRPr="00BD477B">
        <w:rPr>
          <w:rFonts w:ascii="Trebuchet MS" w:eastAsia="Times New Roman" w:hAnsi="Trebuchet MS" w:cs="Calibri"/>
          <w:color w:val="222222"/>
          <w:lang w:eastAsia="el-GR"/>
        </w:rPr>
        <w:t xml:space="preserve"> </w:t>
      </w:r>
      <w:r w:rsidR="007B11D0" w:rsidRPr="00BD477B">
        <w:rPr>
          <w:rFonts w:ascii="Trebuchet MS" w:eastAsia="Times New Roman" w:hAnsi="Trebuchet MS" w:cs="Calibri"/>
          <w:color w:val="222222"/>
          <w:lang w:val="en-US" w:eastAsia="el-GR"/>
        </w:rPr>
        <w:t>Studio</w:t>
      </w:r>
      <w:r w:rsidR="00D51D24" w:rsidRPr="00BD477B">
        <w:rPr>
          <w:rFonts w:ascii="Trebuchet MS" w:eastAsia="Times New Roman" w:hAnsi="Trebuchet MS" w:cs="Calibri"/>
          <w:color w:val="222222"/>
          <w:lang w:eastAsia="el-GR"/>
        </w:rPr>
        <w:t xml:space="preserve"> </w:t>
      </w:r>
      <w:r w:rsidR="007B11D0" w:rsidRPr="00BD477B">
        <w:rPr>
          <w:rFonts w:ascii="Trebuchet MS" w:eastAsia="Times New Roman" w:hAnsi="Trebuchet MS" w:cs="Calibri"/>
          <w:color w:val="222222"/>
          <w:lang w:val="en-US" w:eastAsia="el-GR"/>
        </w:rPr>
        <w:t> </w:t>
      </w:r>
      <w:r w:rsidR="00D51D24" w:rsidRPr="00BD477B">
        <w:rPr>
          <w:rFonts w:ascii="Trebuchet MS" w:eastAsia="Times New Roman" w:hAnsi="Trebuchet MS" w:cs="Calibri"/>
          <w:color w:val="222222"/>
          <w:lang w:val="en-US" w:eastAsia="el-GR"/>
        </w:rPr>
        <w:t>Opera</w:t>
      </w:r>
      <w:r w:rsidR="007B11D0" w:rsidRPr="00BD477B">
        <w:rPr>
          <w:rFonts w:ascii="Trebuchet MS" w:eastAsia="Times New Roman" w:hAnsi="Trebuchet MS" w:cs="Calibri"/>
          <w:color w:val="222222"/>
          <w:lang w:eastAsia="el-GR"/>
        </w:rPr>
        <w:t xml:space="preserve"> της Εθνικής Λυρικής </w:t>
      </w:r>
      <w:r w:rsidR="00D51D24" w:rsidRPr="00BD477B">
        <w:rPr>
          <w:rFonts w:ascii="Trebuchet MS" w:eastAsia="Times New Roman" w:hAnsi="Trebuchet MS" w:cs="Calibri"/>
          <w:color w:val="222222"/>
          <w:lang w:eastAsia="el-GR"/>
        </w:rPr>
        <w:t>Σ</w:t>
      </w:r>
      <w:r w:rsidR="007B11D0" w:rsidRPr="00BD477B">
        <w:rPr>
          <w:rFonts w:ascii="Trebuchet MS" w:eastAsia="Times New Roman" w:hAnsi="Trebuchet MS" w:cs="Calibri"/>
          <w:color w:val="222222"/>
          <w:lang w:eastAsia="el-GR"/>
        </w:rPr>
        <w:t>κηνής.</w:t>
      </w:r>
      <w:r w:rsidR="00792BE1">
        <w:rPr>
          <w:rFonts w:ascii="Trebuchet MS" w:eastAsia="Times New Roman" w:hAnsi="Trebuchet MS" w:cs="Calibri"/>
          <w:color w:val="222222"/>
          <w:lang w:eastAsia="el-GR"/>
        </w:rPr>
        <w:t xml:space="preserve"> </w:t>
      </w:r>
      <w:r w:rsidRPr="00BD477B">
        <w:rPr>
          <w:rFonts w:ascii="Trebuchet MS" w:eastAsia="Times New Roman" w:hAnsi="Trebuchet MS" w:cs="Times New Roman"/>
          <w:color w:val="222222"/>
          <w:lang w:eastAsia="el-GR"/>
        </w:rPr>
        <w:t>Ως  σολίστ (τενόρος) έχει συνεργαστεί  με μεγάλους  μουσικούς και εκπαιδευτικούς οργανισμούς  της  χώρας. Έχει υπάρξει επί δεκαετίες μέλος της Χορωδίας της ΕΡΤ. Την ΕΡΤ έχει επίσης υπηρετήσει και υπηρετεί από διάφορες θέσεις ευθύνης, την παρούσα χρονική περίοδο είναι Διευθυντής των Μουσικών Συνόλων.</w:t>
      </w:r>
      <w:r w:rsidR="00A0280E" w:rsidRPr="00BD477B">
        <w:rPr>
          <w:rFonts w:ascii="Trebuchet MS" w:eastAsia="Times New Roman" w:hAnsi="Trebuchet MS" w:cs="Times New Roman"/>
          <w:color w:val="222222"/>
          <w:lang w:eastAsia="el-GR"/>
        </w:rPr>
        <w:t xml:space="preserve"> </w:t>
      </w:r>
      <w:r w:rsidRPr="00BD477B">
        <w:rPr>
          <w:rFonts w:ascii="Trebuchet MS" w:eastAsia="Times New Roman" w:hAnsi="Trebuchet MS" w:cs="Calibri"/>
          <w:color w:val="222222"/>
          <w:lang w:eastAsia="el-GR"/>
        </w:rPr>
        <w:t>Είναι επίσης π</w:t>
      </w:r>
      <w:r w:rsidR="007B11D0" w:rsidRPr="00BD477B">
        <w:rPr>
          <w:rFonts w:ascii="Trebuchet MS" w:eastAsia="Times New Roman" w:hAnsi="Trebuchet MS" w:cs="Calibri"/>
          <w:color w:val="222222"/>
          <w:lang w:eastAsia="el-GR"/>
        </w:rPr>
        <w:t xml:space="preserve">τυχιούχος Διαχείρισης Ανθρωπίνων Πόρων και Διοίκησης του Παν/μίου Αθηνών και </w:t>
      </w:r>
      <w:r w:rsidR="007B11D0" w:rsidRPr="00BD477B">
        <w:rPr>
          <w:rFonts w:ascii="Trebuchet MS" w:eastAsia="Times New Roman" w:hAnsi="Trebuchet MS" w:cs="Calibri"/>
          <w:color w:val="222222"/>
          <w:lang w:val="en-US" w:eastAsia="el-GR"/>
        </w:rPr>
        <w:t>Master</w:t>
      </w:r>
      <w:r w:rsidR="007B11D0" w:rsidRPr="00BD477B">
        <w:rPr>
          <w:rFonts w:ascii="Trebuchet MS" w:eastAsia="Times New Roman" w:hAnsi="Trebuchet MS" w:cs="Calibri"/>
          <w:color w:val="222222"/>
          <w:lang w:eastAsia="el-GR"/>
        </w:rPr>
        <w:t xml:space="preserve"> </w:t>
      </w:r>
      <w:r w:rsidR="007B11D0" w:rsidRPr="00BD477B">
        <w:rPr>
          <w:rFonts w:ascii="Trebuchet MS" w:eastAsia="Times New Roman" w:hAnsi="Trebuchet MS" w:cs="Calibri"/>
          <w:color w:val="222222"/>
          <w:lang w:val="en-US" w:eastAsia="el-GR"/>
        </w:rPr>
        <w:t>of</w:t>
      </w:r>
      <w:r w:rsidR="007B11D0" w:rsidRPr="00BD477B">
        <w:rPr>
          <w:rFonts w:ascii="Trebuchet MS" w:eastAsia="Times New Roman" w:hAnsi="Trebuchet MS" w:cs="Calibri"/>
          <w:color w:val="222222"/>
          <w:lang w:eastAsia="el-GR"/>
        </w:rPr>
        <w:t xml:space="preserve"> </w:t>
      </w:r>
      <w:r w:rsidR="007B11D0" w:rsidRPr="00BD477B">
        <w:rPr>
          <w:rFonts w:ascii="Trebuchet MS" w:eastAsia="Times New Roman" w:hAnsi="Trebuchet MS" w:cs="Calibri"/>
          <w:color w:val="222222"/>
          <w:lang w:val="en-US" w:eastAsia="el-GR"/>
        </w:rPr>
        <w:t>Business</w:t>
      </w:r>
      <w:r w:rsidR="007B11D0" w:rsidRPr="00BD477B">
        <w:rPr>
          <w:rFonts w:ascii="Trebuchet MS" w:eastAsia="Times New Roman" w:hAnsi="Trebuchet MS" w:cs="Calibri"/>
          <w:color w:val="222222"/>
          <w:lang w:eastAsia="el-GR"/>
        </w:rPr>
        <w:t xml:space="preserve"> </w:t>
      </w:r>
      <w:r w:rsidR="007B11D0" w:rsidRPr="00BD477B">
        <w:rPr>
          <w:rFonts w:ascii="Trebuchet MS" w:eastAsia="Times New Roman" w:hAnsi="Trebuchet MS" w:cs="Calibri"/>
          <w:color w:val="222222"/>
          <w:lang w:val="en-US" w:eastAsia="el-GR"/>
        </w:rPr>
        <w:t>Administration</w:t>
      </w:r>
      <w:r w:rsidR="007B11D0" w:rsidRPr="00BD477B">
        <w:rPr>
          <w:rFonts w:ascii="Trebuchet MS" w:eastAsia="Times New Roman" w:hAnsi="Trebuchet MS" w:cs="Calibri"/>
          <w:color w:val="222222"/>
          <w:lang w:eastAsia="el-GR"/>
        </w:rPr>
        <w:t xml:space="preserve"> του Παν/μίου Κεντάκι. </w:t>
      </w:r>
    </w:p>
    <w:p w14:paraId="24770A6E" w14:textId="18010DED" w:rsidR="007B11D0" w:rsidRPr="00BD477B" w:rsidRDefault="007B11D0" w:rsidP="007B11D0">
      <w:pPr>
        <w:shd w:val="clear" w:color="auto" w:fill="FFFFFF"/>
        <w:spacing w:after="0" w:line="240" w:lineRule="auto"/>
        <w:jc w:val="both"/>
        <w:rPr>
          <w:rFonts w:ascii="Trebuchet MS" w:eastAsia="Times New Roman" w:hAnsi="Trebuchet MS" w:cs="Times New Roman"/>
          <w:color w:val="222222"/>
          <w:lang w:eastAsia="el-GR"/>
        </w:rPr>
      </w:pPr>
      <w:r w:rsidRPr="00BD477B">
        <w:rPr>
          <w:rFonts w:ascii="Trebuchet MS" w:eastAsia="Times New Roman" w:hAnsi="Trebuchet MS" w:cs="Times New Roman"/>
          <w:color w:val="222222"/>
          <w:lang w:eastAsia="el-GR"/>
        </w:rPr>
        <w:t> </w:t>
      </w:r>
    </w:p>
    <w:p w14:paraId="7B7FEC00" w14:textId="163CE2E2" w:rsidR="001D217B" w:rsidRPr="00BD477B" w:rsidRDefault="001D217B" w:rsidP="007B11D0">
      <w:pPr>
        <w:shd w:val="clear" w:color="auto" w:fill="FFFFFF"/>
        <w:spacing w:after="0" w:line="240" w:lineRule="auto"/>
        <w:jc w:val="both"/>
        <w:rPr>
          <w:rFonts w:ascii="Trebuchet MS" w:eastAsia="Times New Roman" w:hAnsi="Trebuchet MS" w:cs="Times New Roman"/>
          <w:b/>
          <w:bCs/>
          <w:color w:val="222222"/>
          <w:u w:val="single"/>
          <w:lang w:eastAsia="el-GR"/>
        </w:rPr>
      </w:pPr>
      <w:r w:rsidRPr="00BD477B">
        <w:rPr>
          <w:rFonts w:ascii="Trebuchet MS" w:eastAsia="Times New Roman" w:hAnsi="Trebuchet MS" w:cs="Times New Roman"/>
          <w:b/>
          <w:bCs/>
          <w:color w:val="222222"/>
          <w:u w:val="single"/>
          <w:lang w:eastAsia="el-GR"/>
        </w:rPr>
        <w:t>Ορχήστρα Σύγχρονης Μουσικής της ΕΡΤ</w:t>
      </w:r>
    </w:p>
    <w:p w14:paraId="57CABC09" w14:textId="179C8A0D" w:rsidR="001D217B" w:rsidRPr="00BD477B" w:rsidRDefault="001D217B" w:rsidP="007B11D0">
      <w:pPr>
        <w:shd w:val="clear" w:color="auto" w:fill="FFFFFF"/>
        <w:spacing w:after="0" w:line="240" w:lineRule="auto"/>
        <w:jc w:val="both"/>
        <w:rPr>
          <w:rFonts w:ascii="Trebuchet MS" w:eastAsia="Times New Roman" w:hAnsi="Trebuchet MS" w:cs="Times New Roman"/>
          <w:color w:val="222222"/>
          <w:lang w:eastAsia="el-GR"/>
        </w:rPr>
      </w:pPr>
    </w:p>
    <w:p w14:paraId="125F59BE" w14:textId="5A593620" w:rsidR="00BD477B" w:rsidRPr="00BD477B" w:rsidRDefault="00BD477B" w:rsidP="00D037C1">
      <w:pPr>
        <w:pStyle w:val="Web"/>
        <w:shd w:val="clear" w:color="auto" w:fill="FFFFFF"/>
        <w:spacing w:before="0" w:beforeAutospacing="0" w:after="0" w:afterAutospacing="0"/>
        <w:jc w:val="both"/>
        <w:rPr>
          <w:rFonts w:ascii="Trebuchet MS" w:hAnsi="Trebuchet MS"/>
          <w:color w:val="222222"/>
          <w:sz w:val="22"/>
          <w:szCs w:val="22"/>
        </w:rPr>
      </w:pPr>
      <w:r w:rsidRPr="00BD477B">
        <w:rPr>
          <w:rFonts w:ascii="Trebuchet MS" w:hAnsi="Trebuchet MS"/>
          <w:color w:val="222222"/>
          <w:sz w:val="22"/>
          <w:szCs w:val="22"/>
        </w:rPr>
        <w:t>Η  </w:t>
      </w:r>
      <w:r w:rsidRPr="00BD477B">
        <w:rPr>
          <w:rStyle w:val="a3"/>
          <w:rFonts w:ascii="Trebuchet MS" w:hAnsi="Trebuchet MS"/>
          <w:color w:val="222222"/>
          <w:sz w:val="22"/>
          <w:szCs w:val="22"/>
        </w:rPr>
        <w:t>Ορχήστρα  Σύγχρονης Μουσικής</w:t>
      </w:r>
      <w:r w:rsidRPr="00BD477B">
        <w:rPr>
          <w:rFonts w:ascii="Trebuchet MS" w:hAnsi="Trebuchet MS"/>
          <w:color w:val="222222"/>
          <w:sz w:val="22"/>
          <w:szCs w:val="22"/>
        </w:rPr>
        <w:t> ιδρύθηκε το 1954 από τον επιφανή συνθέτη και πιανίστα  Γιάννη Κωνσταντινίδη ή Κώστα Γιαννίδη – όπως ήταν γνωστός στο ευρύ κοινό – και τον μουσικοσυνθέτη ΄Ακη Σμυρναίο (Γαληνό Κιουσόγλου). Γνωστή ως “Eλαφρά Ορχήστρα του ΕΙΡ” αγαπήθηκε ιδιαίτερα εξ’αιτίας του ελκυστικού της ρεπερτορίου: αγαπημένα τραγούδια της εποχής, ελαφρά κλασσικά έργα, οπερέττα και μουσική κυρίως από τον ελληνικό κινηματογράφο. Είναι η εποχή που ο ήχος της Ορχήστρας καταγράφεται και συνοδεύει πολλές δημοφιλείς ελληνικές ταινίες των δεκαετιών του ’50 και του ’60. Κορυφαία  υπήρξε η συμμετοχή της στα πρώτα “Φεστιβάλ Ελαφρού Τραγουδιού” όπου σε αυτά τραγουδήθηκαν οι πρώτες επιτυχίες του Μ. Χατζιδάκη και του Μ.Θεοδωράκη. Η αναβίωση του ”Φεστιβάλ Τραγουδιού Θεσσαλονίκης” το 2005 σηματοδότησε την επιστροφή  και συμμετοχή της  Ορχήστρας  Σύγχρονης  Μουσικής  στον ιστορικό θεσμό. Το 1974, η Ορχήστρα υπό την καθοδήγηση του Μάνου Χατζιδάκι μετονομάσθηκε σε “Oρχήστρα Ποικίλης Μουσικής της ΕΡΤ” κι εμπλούτησε το σχήμα και το ρεπερτόριο της. Συνέχισε τις συνεργασίες της με τους δόκιμους καλλιτέχνες της εποχής καταγράφοντας το μουσικό γίγνεσθαι εκείνης της περιόδου. Καλλιτεχνικοί διευθυντές της Ορχήστρας Ποικίλης Μουσικής διετέλεσαν οι: Μιχάλης Ροζάκης, Κυριάκος Σφέτσας και Βασίλης Τενίδης ενώ μόνιμος αρχιμουσικός της ήταν ο Λευτέρης Χαλκιαδάκης. Επί καλλιτεχνικής διευθύνσεως των Μουσικών Συνόλων της ΕΡΤ από τον Μίκη Θεοδωράκη, η Ορχήστρα απέκτησε αριθμητικά την φυσιογνωμία ενός πλήρους οργανικoύ συνόλου αποτελούμενου από 70 μουσικούς και μετονομάσθηκε σε “Oρχήστρα Σύγχρονης Μουσικής της ΕΡΤ.”</w:t>
      </w:r>
    </w:p>
    <w:p w14:paraId="6F0290EF" w14:textId="77777777" w:rsidR="00BD477B" w:rsidRPr="00BD477B" w:rsidRDefault="00BD477B" w:rsidP="00BD477B">
      <w:pPr>
        <w:jc w:val="both"/>
        <w:rPr>
          <w:rFonts w:ascii="Trebuchet MS" w:hAnsi="Trebuchet MS"/>
        </w:rPr>
      </w:pPr>
    </w:p>
    <w:p w14:paraId="3AA9086A" w14:textId="6EFE5E9D" w:rsidR="00FC0787" w:rsidRPr="00BD477B" w:rsidRDefault="001D217B" w:rsidP="00821450">
      <w:pPr>
        <w:spacing w:line="240" w:lineRule="auto"/>
        <w:contextualSpacing/>
        <w:rPr>
          <w:rFonts w:ascii="Trebuchet MS" w:hAnsi="Trebuchet MS" w:cs="Arial"/>
          <w:b/>
          <w:u w:val="single"/>
        </w:rPr>
      </w:pPr>
      <w:r w:rsidRPr="00BD477B">
        <w:rPr>
          <w:rFonts w:ascii="Trebuchet MS" w:hAnsi="Trebuchet MS" w:cs="Arial"/>
          <w:b/>
          <w:u w:val="single"/>
          <w:lang w:val="en-US"/>
        </w:rPr>
        <w:t>Tango</w:t>
      </w:r>
      <w:r w:rsidRPr="00BD477B">
        <w:rPr>
          <w:rFonts w:ascii="Trebuchet MS" w:hAnsi="Trebuchet MS" w:cs="Arial"/>
          <w:b/>
          <w:u w:val="single"/>
        </w:rPr>
        <w:t xml:space="preserve"> </w:t>
      </w:r>
      <w:r w:rsidRPr="00BD477B">
        <w:rPr>
          <w:rFonts w:ascii="Trebuchet MS" w:hAnsi="Trebuchet MS" w:cs="Arial"/>
          <w:b/>
          <w:u w:val="single"/>
          <w:lang w:val="en-US"/>
        </w:rPr>
        <w:t>Amanti</w:t>
      </w:r>
    </w:p>
    <w:p w14:paraId="2F80AE83" w14:textId="76B3ACA1" w:rsidR="001D217B" w:rsidRPr="00BD477B" w:rsidRDefault="001D217B" w:rsidP="00821450">
      <w:pPr>
        <w:spacing w:line="240" w:lineRule="auto"/>
        <w:contextualSpacing/>
        <w:rPr>
          <w:rFonts w:ascii="Trebuchet MS" w:hAnsi="Trebuchet MS" w:cs="Arial"/>
          <w:b/>
          <w:u w:val="single"/>
        </w:rPr>
      </w:pPr>
    </w:p>
    <w:p w14:paraId="541D16C0" w14:textId="0B1C5C7C" w:rsidR="00BD477B" w:rsidRPr="00BD477B" w:rsidRDefault="00BD477B" w:rsidP="00BD477B">
      <w:pPr>
        <w:rPr>
          <w:rFonts w:ascii="Trebuchet MS" w:hAnsi="Trebuchet MS"/>
        </w:rPr>
      </w:pPr>
      <w:r w:rsidRPr="00BD477B">
        <w:rPr>
          <w:rFonts w:ascii="Trebuchet MS" w:hAnsi="Trebuchet MS"/>
          <w:lang w:val="en-US"/>
        </w:rPr>
        <w:lastRenderedPageBreak/>
        <w:t>Tango</w:t>
      </w:r>
      <w:r w:rsidRPr="00BD477B">
        <w:rPr>
          <w:rFonts w:ascii="Trebuchet MS" w:hAnsi="Trebuchet MS"/>
        </w:rPr>
        <w:t xml:space="preserve"> </w:t>
      </w:r>
      <w:r w:rsidRPr="00BD477B">
        <w:rPr>
          <w:rFonts w:ascii="Trebuchet MS" w:hAnsi="Trebuchet MS"/>
          <w:lang w:val="en-US"/>
        </w:rPr>
        <w:t>Amanti</w:t>
      </w:r>
      <w:r w:rsidRPr="00BD477B">
        <w:rPr>
          <w:rFonts w:ascii="Trebuchet MS" w:hAnsi="Trebuchet MS"/>
        </w:rPr>
        <w:t xml:space="preserve">: οι εραστές του τάνγκο. Αυτοί που τον αγάπησαν τόσο, ώστε αφιερώθηκαν ολοκληρωτικά σε αυτόν τον χορό. Αφιέρωσαν την καθημερινότητά τους στη μελέτη, ανάλυση και πρακτική των βημάτων που αντιπροσωπεύουν μια ολόκληρη φιλοσοφία ζωής. Αέρινη κίνηση, περίτεχνα </w:t>
      </w:r>
      <w:r w:rsidRPr="00BD477B">
        <w:rPr>
          <w:rFonts w:ascii="Trebuchet MS" w:hAnsi="Trebuchet MS"/>
          <w:lang w:val="en-US"/>
        </w:rPr>
        <w:t>lift</w:t>
      </w:r>
      <w:r w:rsidRPr="00BD477B">
        <w:rPr>
          <w:rFonts w:ascii="Trebuchet MS" w:hAnsi="Trebuchet MS"/>
        </w:rPr>
        <w:t xml:space="preserve">, θεατρικότητα, ταχύτητα, ακρίβεια, ρυθμός, ένταση, μελωδικότητα, εφευρετικότητα, φαντασία, πάθος, ένταση, ρομαντισμός είναι μερικά από τα στοιχεία που τους χαρακτηρίζουν. Μέσα από καθημερινές πολύωρες, επίπονες προπονήσεις, απόλυτη συγκέντρωση και αφοσίωση, εκμάθηση συνεχώς καινούργιων τεχνικών, οι </w:t>
      </w:r>
      <w:r w:rsidRPr="00BD477B">
        <w:rPr>
          <w:rFonts w:ascii="Trebuchet MS" w:hAnsi="Trebuchet MS"/>
          <w:lang w:val="en-US"/>
        </w:rPr>
        <w:t>Tango</w:t>
      </w:r>
      <w:r w:rsidRPr="00BD477B">
        <w:rPr>
          <w:rFonts w:ascii="Trebuchet MS" w:hAnsi="Trebuchet MS"/>
        </w:rPr>
        <w:t xml:space="preserve"> </w:t>
      </w:r>
      <w:r w:rsidRPr="00BD477B">
        <w:rPr>
          <w:rFonts w:ascii="Trebuchet MS" w:hAnsi="Trebuchet MS"/>
          <w:lang w:val="en-US"/>
        </w:rPr>
        <w:t>Amanti</w:t>
      </w:r>
      <w:r w:rsidRPr="00BD477B">
        <w:rPr>
          <w:rFonts w:ascii="Trebuchet MS" w:hAnsi="Trebuchet MS"/>
        </w:rPr>
        <w:t xml:space="preserve"> εκθέτουν την ψυχή τους κάθε φορά που χορεύουν. Στόχος τους είναι να γίνουν «</w:t>
      </w:r>
      <w:r w:rsidRPr="00BD477B">
        <w:rPr>
          <w:rFonts w:ascii="Trebuchet MS" w:hAnsi="Trebuchet MS"/>
          <w:lang w:val="en-US"/>
        </w:rPr>
        <w:t>Tango</w:t>
      </w:r>
      <w:r w:rsidRPr="00BD477B">
        <w:rPr>
          <w:rFonts w:ascii="Trebuchet MS" w:hAnsi="Trebuchet MS"/>
        </w:rPr>
        <w:t xml:space="preserve"> </w:t>
      </w:r>
      <w:r w:rsidRPr="00BD477B">
        <w:rPr>
          <w:rFonts w:ascii="Trebuchet MS" w:hAnsi="Trebuchet MS"/>
          <w:lang w:val="en-US"/>
        </w:rPr>
        <w:t>AmATi</w:t>
      </w:r>
      <w:r w:rsidRPr="00BD477B">
        <w:rPr>
          <w:rFonts w:ascii="Trebuchet MS" w:hAnsi="Trebuchet MS"/>
        </w:rPr>
        <w:t>»: Αυτοί που αγαπήθηκαν από το τάνγκο. Μια ομάδα οκτώ χορευτών σολίστ, που συναντήθηκαν για να υλοποιήσουν τη μελαγχολική σκέψη που χορεύει</w:t>
      </w:r>
      <w:r w:rsidR="00792BE1" w:rsidRPr="00792BE1">
        <w:rPr>
          <w:rFonts w:ascii="Trebuchet MS" w:hAnsi="Trebuchet MS"/>
        </w:rPr>
        <w:t xml:space="preserve">: </w:t>
      </w:r>
      <w:r w:rsidRPr="00BD477B">
        <w:rPr>
          <w:rFonts w:ascii="Trebuchet MS" w:hAnsi="Trebuchet MS"/>
          <w:lang w:val="en-US"/>
        </w:rPr>
        <w:t>Deppy</w:t>
      </w:r>
      <w:r w:rsidRPr="00BD477B">
        <w:rPr>
          <w:rFonts w:ascii="Trebuchet MS" w:hAnsi="Trebuchet MS"/>
        </w:rPr>
        <w:t xml:space="preserve"> </w:t>
      </w:r>
      <w:r w:rsidRPr="00BD477B">
        <w:rPr>
          <w:rFonts w:ascii="Trebuchet MS" w:hAnsi="Trebuchet MS"/>
          <w:lang w:val="en-US"/>
        </w:rPr>
        <w:t>Venezia</w:t>
      </w:r>
      <w:r w:rsidRPr="00BD477B">
        <w:rPr>
          <w:rFonts w:ascii="Trebuchet MS" w:hAnsi="Trebuchet MS"/>
        </w:rPr>
        <w:t xml:space="preserve"> – Ερμής Γούπιος, Μαργαρίτα Πέτροβα – Νίκος Παπουτσής, Γιάννα Γεωργίου – Ανδρέας Μακρής, Πάνος Πουλημένος – Μαρία Μελά.</w:t>
      </w:r>
    </w:p>
    <w:p w14:paraId="150F70B3" w14:textId="77777777" w:rsidR="001D217B" w:rsidRPr="00BD477B" w:rsidRDefault="001D217B" w:rsidP="00A0280E">
      <w:pPr>
        <w:pStyle w:val="a4"/>
        <w:jc w:val="right"/>
        <w:rPr>
          <w:rFonts w:ascii="Trebuchet MS" w:hAnsi="Trebuchet MS" w:cs="Calibri"/>
        </w:rPr>
      </w:pPr>
    </w:p>
    <w:p w14:paraId="750F7B3B" w14:textId="35A0B5C1" w:rsidR="00A0280E" w:rsidRPr="00BD477B" w:rsidRDefault="00A0280E" w:rsidP="00A0280E">
      <w:pPr>
        <w:pStyle w:val="a4"/>
        <w:jc w:val="right"/>
        <w:rPr>
          <w:rFonts w:ascii="Trebuchet MS" w:hAnsi="Trebuchet MS" w:cs="Calibri"/>
        </w:rPr>
      </w:pPr>
      <w:r w:rsidRPr="00BD477B">
        <w:rPr>
          <w:rFonts w:ascii="Trebuchet MS" w:hAnsi="Trebuchet MS" w:cs="Calibri"/>
        </w:rPr>
        <w:t>ΜΕ ΤΗΝ ΠΑΡΑΚΛΗΣΗ ΤΗΣ ΔΗΜΟΣΙΕΥΣΗΣ</w:t>
      </w:r>
    </w:p>
    <w:p w14:paraId="6DF77DDE" w14:textId="77777777" w:rsidR="00A0280E" w:rsidRPr="00BD477B" w:rsidRDefault="00A0280E" w:rsidP="00A0280E">
      <w:pPr>
        <w:spacing w:after="0"/>
        <w:jc w:val="right"/>
        <w:rPr>
          <w:rFonts w:ascii="Trebuchet MS" w:hAnsi="Trebuchet MS" w:cs="Calibri"/>
        </w:rPr>
      </w:pPr>
      <w:r w:rsidRPr="00BD477B">
        <w:rPr>
          <w:rFonts w:ascii="Trebuchet MS" w:hAnsi="Trebuchet MS" w:cs="Calibri"/>
        </w:rPr>
        <w:t>ΕΥΧΑΡΙΣΤΟΥΜΕ</w:t>
      </w:r>
      <w:r w:rsidRPr="00BD477B">
        <w:rPr>
          <w:rFonts w:ascii="Trebuchet MS" w:hAnsi="Trebuchet MS" w:cs="Calibri"/>
        </w:rPr>
        <w:br/>
        <w:t>Πληροφορίες για αυτό το δελτίο: Μαριάννα Αναστασίου 210 7282771</w:t>
      </w:r>
    </w:p>
    <w:p w14:paraId="4AA49C2B" w14:textId="77777777" w:rsidR="00A0280E" w:rsidRPr="00BD477B" w:rsidRDefault="00A0280E" w:rsidP="00A0280E">
      <w:pPr>
        <w:spacing w:after="0"/>
        <w:jc w:val="right"/>
        <w:rPr>
          <w:rFonts w:ascii="Trebuchet MS" w:hAnsi="Trebuchet MS" w:cs="Calibri"/>
          <w:color w:val="000000"/>
        </w:rPr>
      </w:pPr>
    </w:p>
    <w:p w14:paraId="2807F477" w14:textId="03D2DE18" w:rsidR="00A0280E" w:rsidRPr="00BD477B" w:rsidRDefault="00A0280E" w:rsidP="00A0280E">
      <w:pPr>
        <w:jc w:val="center"/>
        <w:rPr>
          <w:rFonts w:ascii="Trebuchet MS" w:hAnsi="Trebuchet MS" w:cs="Calibri"/>
        </w:rPr>
      </w:pPr>
      <w:r w:rsidRPr="00BD477B">
        <w:rPr>
          <w:rFonts w:ascii="Trebuchet MS" w:hAnsi="Trebuchet MS" w:cs="Calibri"/>
          <w:color w:val="000000"/>
          <w:shd w:val="clear" w:color="auto" w:fill="FFFFFF"/>
        </w:rPr>
        <w:t>Χορηγοί επικοινωνίας: ΕΡΤ, Cosmo</w:t>
      </w:r>
      <w:r w:rsidRPr="00BD477B">
        <w:rPr>
          <w:rFonts w:ascii="Trebuchet MS" w:hAnsi="Trebuchet MS" w:cs="Calibri"/>
        </w:rPr>
        <w:t>te Tv, Tρίτο πρόγραμμα, Αθήνα 9.84, monopoli.gr, art&amp;life.gr, deBop</w:t>
      </w:r>
    </w:p>
    <w:p w14:paraId="09DDFE56" w14:textId="56F56A87" w:rsidR="00FC0787" w:rsidRDefault="00FC0787" w:rsidP="00371B75">
      <w:pPr>
        <w:spacing w:line="240" w:lineRule="auto"/>
        <w:contextualSpacing/>
        <w:rPr>
          <w:rFonts w:ascii="Trebuchet MS" w:hAnsi="Trebuchet MS"/>
          <w:noProof/>
        </w:rPr>
      </w:pPr>
    </w:p>
    <w:p w14:paraId="6AEF2FD7" w14:textId="37EAB77E" w:rsidR="00792BE1" w:rsidRPr="00BD477B" w:rsidRDefault="00792BE1" w:rsidP="00371B75">
      <w:pPr>
        <w:spacing w:line="240" w:lineRule="auto"/>
        <w:contextualSpacing/>
        <w:rPr>
          <w:rFonts w:ascii="Trebuchet MS" w:hAnsi="Trebuchet MS" w:cs="Arial"/>
          <w:bCs/>
        </w:rPr>
      </w:pPr>
      <w:r>
        <w:rPr>
          <w:rFonts w:ascii="Trebuchet MS" w:hAnsi="Trebuchet MS" w:cs="Arial"/>
          <w:bCs/>
          <w:noProof/>
        </w:rPr>
        <w:drawing>
          <wp:inline distT="0" distB="0" distL="0" distR="0" wp14:anchorId="428E1BF0" wp14:editId="4B9EF20B">
            <wp:extent cx="5274310" cy="1330325"/>
            <wp:effectExtent l="0" t="0" r="0" b="0"/>
            <wp:docPr id="1477127557" name="Εικόνα 2" descr="Εικόνα που περιέχει κείμενο, στιγμιότυπο οθόνης, γραμματοσειρά,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127557" name="Εικόνα 2" descr="Εικόνα που περιέχει κείμενο, στιγμιότυπο οθόνης, γραμματοσειρά, γραφικά&#10;&#10;Περιγραφή που δημιουργήθηκε αυτόματα"/>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1330325"/>
                    </a:xfrm>
                    <a:prstGeom prst="rect">
                      <a:avLst/>
                    </a:prstGeom>
                  </pic:spPr>
                </pic:pic>
              </a:graphicData>
            </a:graphic>
          </wp:inline>
        </w:drawing>
      </w:r>
    </w:p>
    <w:sectPr w:rsidR="00792BE1" w:rsidRPr="00BD477B" w:rsidSect="00821450">
      <w:pgSz w:w="11906" w:h="16838"/>
      <w:pgMar w:top="142"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Miriam">
    <w:altName w:val="Miriam"/>
    <w:panose1 w:val="020B0502050101010101"/>
    <w:charset w:val="B1"/>
    <w:family w:val="swiss"/>
    <w:pitch w:val="variable"/>
    <w:sig w:usb0="00000803" w:usb1="00000000" w:usb2="00000000" w:usb3="00000000" w:csb0="00000021"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1887"/>
    <w:multiLevelType w:val="hybridMultilevel"/>
    <w:tmpl w:val="36ACF7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30344D0"/>
    <w:multiLevelType w:val="hybridMultilevel"/>
    <w:tmpl w:val="A9383C9C"/>
    <w:lvl w:ilvl="0" w:tplc="C2DAD3D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43294039"/>
    <w:multiLevelType w:val="hybridMultilevel"/>
    <w:tmpl w:val="542A54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28187">
    <w:abstractNumId w:val="2"/>
  </w:num>
  <w:num w:numId="2" w16cid:durableId="1535459023">
    <w:abstractNumId w:val="1"/>
  </w:num>
  <w:num w:numId="3" w16cid:durableId="1487017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81"/>
    <w:rsid w:val="000013EF"/>
    <w:rsid w:val="00051111"/>
    <w:rsid w:val="000B707F"/>
    <w:rsid w:val="00136FD4"/>
    <w:rsid w:val="00137BF1"/>
    <w:rsid w:val="0015798F"/>
    <w:rsid w:val="00164669"/>
    <w:rsid w:val="0017258E"/>
    <w:rsid w:val="001D217B"/>
    <w:rsid w:val="001D7672"/>
    <w:rsid w:val="001E23DE"/>
    <w:rsid w:val="001F2262"/>
    <w:rsid w:val="002029E6"/>
    <w:rsid w:val="00203199"/>
    <w:rsid w:val="00205421"/>
    <w:rsid w:val="00213038"/>
    <w:rsid w:val="00222187"/>
    <w:rsid w:val="00225198"/>
    <w:rsid w:val="00260C2C"/>
    <w:rsid w:val="00271DF3"/>
    <w:rsid w:val="00282E4F"/>
    <w:rsid w:val="002D5A50"/>
    <w:rsid w:val="002E415A"/>
    <w:rsid w:val="00320F0F"/>
    <w:rsid w:val="00324383"/>
    <w:rsid w:val="00342584"/>
    <w:rsid w:val="0035159A"/>
    <w:rsid w:val="00354BFD"/>
    <w:rsid w:val="0036224D"/>
    <w:rsid w:val="00362ECF"/>
    <w:rsid w:val="00371B75"/>
    <w:rsid w:val="0038059E"/>
    <w:rsid w:val="00380EED"/>
    <w:rsid w:val="003862ED"/>
    <w:rsid w:val="0039020B"/>
    <w:rsid w:val="003904EE"/>
    <w:rsid w:val="003929CD"/>
    <w:rsid w:val="003A4DCC"/>
    <w:rsid w:val="003A7539"/>
    <w:rsid w:val="003B2604"/>
    <w:rsid w:val="003B4846"/>
    <w:rsid w:val="003D15A0"/>
    <w:rsid w:val="003F7C39"/>
    <w:rsid w:val="00400485"/>
    <w:rsid w:val="00401341"/>
    <w:rsid w:val="00435157"/>
    <w:rsid w:val="0046228D"/>
    <w:rsid w:val="00464BBA"/>
    <w:rsid w:val="00470005"/>
    <w:rsid w:val="00472A8F"/>
    <w:rsid w:val="004826E2"/>
    <w:rsid w:val="00482C74"/>
    <w:rsid w:val="004C720C"/>
    <w:rsid w:val="004E42D5"/>
    <w:rsid w:val="004F2B9F"/>
    <w:rsid w:val="00501985"/>
    <w:rsid w:val="005B5471"/>
    <w:rsid w:val="005E66E6"/>
    <w:rsid w:val="00680093"/>
    <w:rsid w:val="00687454"/>
    <w:rsid w:val="006926AC"/>
    <w:rsid w:val="00711E47"/>
    <w:rsid w:val="00712CD0"/>
    <w:rsid w:val="00792BE1"/>
    <w:rsid w:val="007B11D0"/>
    <w:rsid w:val="007B16DD"/>
    <w:rsid w:val="007E08A5"/>
    <w:rsid w:val="007E32A2"/>
    <w:rsid w:val="007F7970"/>
    <w:rsid w:val="00804D3A"/>
    <w:rsid w:val="00805214"/>
    <w:rsid w:val="00821450"/>
    <w:rsid w:val="008255F1"/>
    <w:rsid w:val="00826EFA"/>
    <w:rsid w:val="0083615F"/>
    <w:rsid w:val="00841E81"/>
    <w:rsid w:val="00844D43"/>
    <w:rsid w:val="00861AEF"/>
    <w:rsid w:val="00867012"/>
    <w:rsid w:val="008A28FB"/>
    <w:rsid w:val="008A778F"/>
    <w:rsid w:val="008F28DA"/>
    <w:rsid w:val="00987A7C"/>
    <w:rsid w:val="009A050A"/>
    <w:rsid w:val="009A1B60"/>
    <w:rsid w:val="009A4F09"/>
    <w:rsid w:val="009C335A"/>
    <w:rsid w:val="009D081E"/>
    <w:rsid w:val="009F7224"/>
    <w:rsid w:val="00A00FC9"/>
    <w:rsid w:val="00A01983"/>
    <w:rsid w:val="00A0280E"/>
    <w:rsid w:val="00A10159"/>
    <w:rsid w:val="00A23012"/>
    <w:rsid w:val="00A56F0E"/>
    <w:rsid w:val="00A7450D"/>
    <w:rsid w:val="00A83375"/>
    <w:rsid w:val="00AA037F"/>
    <w:rsid w:val="00AD510E"/>
    <w:rsid w:val="00AE66BB"/>
    <w:rsid w:val="00AF3DF9"/>
    <w:rsid w:val="00B0013F"/>
    <w:rsid w:val="00B3056E"/>
    <w:rsid w:val="00B40BF7"/>
    <w:rsid w:val="00B84662"/>
    <w:rsid w:val="00BB23CD"/>
    <w:rsid w:val="00BC2D7C"/>
    <w:rsid w:val="00BD477B"/>
    <w:rsid w:val="00BD6EDD"/>
    <w:rsid w:val="00BF11C0"/>
    <w:rsid w:val="00C26A65"/>
    <w:rsid w:val="00C37383"/>
    <w:rsid w:val="00C41902"/>
    <w:rsid w:val="00C7426B"/>
    <w:rsid w:val="00C92B15"/>
    <w:rsid w:val="00C9429C"/>
    <w:rsid w:val="00CE7D28"/>
    <w:rsid w:val="00D037C1"/>
    <w:rsid w:val="00D3723C"/>
    <w:rsid w:val="00D51D24"/>
    <w:rsid w:val="00D72B10"/>
    <w:rsid w:val="00D85789"/>
    <w:rsid w:val="00D9522D"/>
    <w:rsid w:val="00D963BA"/>
    <w:rsid w:val="00DC34A4"/>
    <w:rsid w:val="00DD0BBE"/>
    <w:rsid w:val="00E00CE5"/>
    <w:rsid w:val="00EC16CB"/>
    <w:rsid w:val="00F004ED"/>
    <w:rsid w:val="00F04D65"/>
    <w:rsid w:val="00F35983"/>
    <w:rsid w:val="00F75E64"/>
    <w:rsid w:val="00F8286E"/>
    <w:rsid w:val="00FC0787"/>
    <w:rsid w:val="00FF72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2694"/>
  <w15:chartTrackingRefBased/>
  <w15:docId w15:val="{60299C6B-F2AD-4E4E-8E8B-AF1B2D41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C2D7C"/>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7426B"/>
    <w:pPr>
      <w:spacing w:before="100" w:beforeAutospacing="1" w:after="100" w:afterAutospacing="1" w:line="240" w:lineRule="auto"/>
    </w:pPr>
    <w:rPr>
      <w:rFonts w:ascii="Times New Roman" w:hAnsi="Times New Roman" w:cs="Times New Roman"/>
      <w:sz w:val="24"/>
      <w:szCs w:val="24"/>
      <w:lang w:eastAsia="el-GR"/>
    </w:rPr>
  </w:style>
  <w:style w:type="character" w:styleId="a3">
    <w:name w:val="Strong"/>
    <w:basedOn w:val="a0"/>
    <w:uiPriority w:val="22"/>
    <w:qFormat/>
    <w:rsid w:val="00C7426B"/>
    <w:rPr>
      <w:b/>
      <w:bCs/>
    </w:rPr>
  </w:style>
  <w:style w:type="paragraph" w:styleId="a4">
    <w:name w:val="No Spacing"/>
    <w:link w:val="Char"/>
    <w:qFormat/>
    <w:rsid w:val="00F35983"/>
    <w:pPr>
      <w:spacing w:after="0" w:line="240" w:lineRule="auto"/>
    </w:pPr>
    <w:rPr>
      <w:rFonts w:ascii="Calibri" w:eastAsia="Calibri" w:hAnsi="Calibri" w:cs="Times New Roman"/>
    </w:rPr>
  </w:style>
  <w:style w:type="character" w:customStyle="1" w:styleId="Char">
    <w:name w:val="Χωρίς διάστιχο Char"/>
    <w:link w:val="a4"/>
    <w:rsid w:val="00F35983"/>
    <w:rPr>
      <w:rFonts w:ascii="Calibri" w:eastAsia="Calibri" w:hAnsi="Calibri" w:cs="Times New Roman"/>
    </w:rPr>
  </w:style>
  <w:style w:type="character" w:styleId="-">
    <w:name w:val="Hyperlink"/>
    <w:basedOn w:val="a0"/>
    <w:uiPriority w:val="99"/>
    <w:unhideWhenUsed/>
    <w:rsid w:val="005B5471"/>
    <w:rPr>
      <w:color w:val="0563C1" w:themeColor="hyperlink"/>
      <w:u w:val="single"/>
    </w:rPr>
  </w:style>
  <w:style w:type="character" w:styleId="a5">
    <w:name w:val="Unresolved Mention"/>
    <w:basedOn w:val="a0"/>
    <w:uiPriority w:val="99"/>
    <w:semiHidden/>
    <w:unhideWhenUsed/>
    <w:rsid w:val="005B5471"/>
    <w:rPr>
      <w:color w:val="605E5C"/>
      <w:shd w:val="clear" w:color="auto" w:fill="E1DFDD"/>
    </w:rPr>
  </w:style>
  <w:style w:type="character" w:customStyle="1" w:styleId="1Char">
    <w:name w:val="Επικεφαλίδα 1 Char"/>
    <w:basedOn w:val="a0"/>
    <w:link w:val="1"/>
    <w:uiPriority w:val="9"/>
    <w:rsid w:val="00BC2D7C"/>
    <w:rPr>
      <w:rFonts w:asciiTheme="majorHAnsi" w:eastAsiaTheme="majorEastAsia" w:hAnsiTheme="majorHAnsi" w:cstheme="majorBidi"/>
      <w:color w:val="2F5496" w:themeColor="accent1" w:themeShade="BF"/>
      <w:sz w:val="32"/>
      <w:szCs w:val="32"/>
      <w:lang w:eastAsia="el-GR"/>
    </w:rPr>
  </w:style>
  <w:style w:type="paragraph" w:styleId="a6">
    <w:name w:val="List Paragraph"/>
    <w:basedOn w:val="a"/>
    <w:uiPriority w:val="34"/>
    <w:qFormat/>
    <w:rsid w:val="006926AC"/>
    <w:pPr>
      <w:spacing w:after="200" w:line="276" w:lineRule="auto"/>
      <w:ind w:left="720"/>
      <w:contextualSpacing/>
    </w:pPr>
  </w:style>
  <w:style w:type="table" w:styleId="a7">
    <w:name w:val="Table Grid"/>
    <w:basedOn w:val="a1"/>
    <w:uiPriority w:val="39"/>
    <w:rsid w:val="00861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semiHidden/>
    <w:unhideWhenUsed/>
    <w:rsid w:val="00B00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Char">
    <w:name w:val="Προ-διαμορφωμένο HTML Char"/>
    <w:basedOn w:val="a0"/>
    <w:link w:val="-HTML"/>
    <w:semiHidden/>
    <w:rsid w:val="00B0013F"/>
    <w:rPr>
      <w:rFonts w:ascii="Courier New" w:eastAsia="Times New Roman" w:hAnsi="Courier New" w:cs="Courier New"/>
      <w:sz w:val="20"/>
      <w:szCs w:val="20"/>
      <w:lang w:eastAsia="ar-SA"/>
    </w:rPr>
  </w:style>
  <w:style w:type="character" w:styleId="a8">
    <w:name w:val="Emphasis"/>
    <w:basedOn w:val="a0"/>
    <w:uiPriority w:val="20"/>
    <w:qFormat/>
    <w:rsid w:val="0046228D"/>
    <w:rPr>
      <w:i/>
      <w:iCs/>
    </w:rPr>
  </w:style>
  <w:style w:type="paragraph" w:styleId="a9">
    <w:name w:val="Balloon Text"/>
    <w:basedOn w:val="a"/>
    <w:link w:val="Char0"/>
    <w:uiPriority w:val="99"/>
    <w:semiHidden/>
    <w:unhideWhenUsed/>
    <w:rsid w:val="008A28FB"/>
    <w:pPr>
      <w:spacing w:after="0" w:line="240" w:lineRule="auto"/>
    </w:pPr>
    <w:rPr>
      <w:rFonts w:ascii="Segoe UI" w:hAnsi="Segoe UI" w:cs="Segoe UI"/>
      <w:sz w:val="18"/>
      <w:szCs w:val="18"/>
    </w:rPr>
  </w:style>
  <w:style w:type="character" w:customStyle="1" w:styleId="Char0">
    <w:name w:val="Κείμενο πλαισίου Char"/>
    <w:basedOn w:val="a0"/>
    <w:link w:val="a9"/>
    <w:uiPriority w:val="99"/>
    <w:semiHidden/>
    <w:rsid w:val="008A28FB"/>
    <w:rPr>
      <w:rFonts w:ascii="Segoe UI" w:hAnsi="Segoe UI" w:cs="Segoe UI"/>
      <w:sz w:val="18"/>
      <w:szCs w:val="18"/>
    </w:rPr>
  </w:style>
  <w:style w:type="character" w:styleId="-0">
    <w:name w:val="FollowedHyperlink"/>
    <w:basedOn w:val="a0"/>
    <w:uiPriority w:val="99"/>
    <w:semiHidden/>
    <w:unhideWhenUsed/>
    <w:rsid w:val="00282E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2149">
      <w:bodyDiv w:val="1"/>
      <w:marLeft w:val="0"/>
      <w:marRight w:val="0"/>
      <w:marTop w:val="0"/>
      <w:marBottom w:val="0"/>
      <w:divBdr>
        <w:top w:val="none" w:sz="0" w:space="0" w:color="auto"/>
        <w:left w:val="none" w:sz="0" w:space="0" w:color="auto"/>
        <w:bottom w:val="none" w:sz="0" w:space="0" w:color="auto"/>
        <w:right w:val="none" w:sz="0" w:space="0" w:color="auto"/>
      </w:divBdr>
    </w:div>
    <w:div w:id="357509565">
      <w:bodyDiv w:val="1"/>
      <w:marLeft w:val="0"/>
      <w:marRight w:val="0"/>
      <w:marTop w:val="0"/>
      <w:marBottom w:val="0"/>
      <w:divBdr>
        <w:top w:val="none" w:sz="0" w:space="0" w:color="auto"/>
        <w:left w:val="none" w:sz="0" w:space="0" w:color="auto"/>
        <w:bottom w:val="none" w:sz="0" w:space="0" w:color="auto"/>
        <w:right w:val="none" w:sz="0" w:space="0" w:color="auto"/>
      </w:divBdr>
    </w:div>
    <w:div w:id="464347370">
      <w:bodyDiv w:val="1"/>
      <w:marLeft w:val="0"/>
      <w:marRight w:val="0"/>
      <w:marTop w:val="0"/>
      <w:marBottom w:val="0"/>
      <w:divBdr>
        <w:top w:val="none" w:sz="0" w:space="0" w:color="auto"/>
        <w:left w:val="none" w:sz="0" w:space="0" w:color="auto"/>
        <w:bottom w:val="none" w:sz="0" w:space="0" w:color="auto"/>
        <w:right w:val="none" w:sz="0" w:space="0" w:color="auto"/>
      </w:divBdr>
    </w:div>
    <w:div w:id="727805913">
      <w:bodyDiv w:val="1"/>
      <w:marLeft w:val="0"/>
      <w:marRight w:val="0"/>
      <w:marTop w:val="0"/>
      <w:marBottom w:val="0"/>
      <w:divBdr>
        <w:top w:val="none" w:sz="0" w:space="0" w:color="auto"/>
        <w:left w:val="none" w:sz="0" w:space="0" w:color="auto"/>
        <w:bottom w:val="none" w:sz="0" w:space="0" w:color="auto"/>
        <w:right w:val="none" w:sz="0" w:space="0" w:color="auto"/>
      </w:divBdr>
    </w:div>
    <w:div w:id="886138050">
      <w:bodyDiv w:val="1"/>
      <w:marLeft w:val="0"/>
      <w:marRight w:val="0"/>
      <w:marTop w:val="0"/>
      <w:marBottom w:val="0"/>
      <w:divBdr>
        <w:top w:val="none" w:sz="0" w:space="0" w:color="auto"/>
        <w:left w:val="none" w:sz="0" w:space="0" w:color="auto"/>
        <w:bottom w:val="none" w:sz="0" w:space="0" w:color="auto"/>
        <w:right w:val="none" w:sz="0" w:space="0" w:color="auto"/>
      </w:divBdr>
    </w:div>
    <w:div w:id="1074081891">
      <w:bodyDiv w:val="1"/>
      <w:marLeft w:val="0"/>
      <w:marRight w:val="0"/>
      <w:marTop w:val="0"/>
      <w:marBottom w:val="0"/>
      <w:divBdr>
        <w:top w:val="none" w:sz="0" w:space="0" w:color="auto"/>
        <w:left w:val="none" w:sz="0" w:space="0" w:color="auto"/>
        <w:bottom w:val="none" w:sz="0" w:space="0" w:color="auto"/>
        <w:right w:val="none" w:sz="0" w:space="0" w:color="auto"/>
      </w:divBdr>
    </w:div>
    <w:div w:id="1103065010">
      <w:bodyDiv w:val="1"/>
      <w:marLeft w:val="0"/>
      <w:marRight w:val="0"/>
      <w:marTop w:val="0"/>
      <w:marBottom w:val="0"/>
      <w:divBdr>
        <w:top w:val="none" w:sz="0" w:space="0" w:color="auto"/>
        <w:left w:val="none" w:sz="0" w:space="0" w:color="auto"/>
        <w:bottom w:val="none" w:sz="0" w:space="0" w:color="auto"/>
        <w:right w:val="none" w:sz="0" w:space="0" w:color="auto"/>
      </w:divBdr>
    </w:div>
    <w:div w:id="1224369919">
      <w:bodyDiv w:val="1"/>
      <w:marLeft w:val="0"/>
      <w:marRight w:val="0"/>
      <w:marTop w:val="0"/>
      <w:marBottom w:val="0"/>
      <w:divBdr>
        <w:top w:val="none" w:sz="0" w:space="0" w:color="auto"/>
        <w:left w:val="none" w:sz="0" w:space="0" w:color="auto"/>
        <w:bottom w:val="none" w:sz="0" w:space="0" w:color="auto"/>
        <w:right w:val="none" w:sz="0" w:space="0" w:color="auto"/>
      </w:divBdr>
    </w:div>
    <w:div w:id="1229421927">
      <w:bodyDiv w:val="1"/>
      <w:marLeft w:val="0"/>
      <w:marRight w:val="0"/>
      <w:marTop w:val="0"/>
      <w:marBottom w:val="0"/>
      <w:divBdr>
        <w:top w:val="none" w:sz="0" w:space="0" w:color="auto"/>
        <w:left w:val="none" w:sz="0" w:space="0" w:color="auto"/>
        <w:bottom w:val="none" w:sz="0" w:space="0" w:color="auto"/>
        <w:right w:val="none" w:sz="0" w:space="0" w:color="auto"/>
      </w:divBdr>
    </w:div>
    <w:div w:id="1442601870">
      <w:bodyDiv w:val="1"/>
      <w:marLeft w:val="0"/>
      <w:marRight w:val="0"/>
      <w:marTop w:val="0"/>
      <w:marBottom w:val="0"/>
      <w:divBdr>
        <w:top w:val="none" w:sz="0" w:space="0" w:color="auto"/>
        <w:left w:val="none" w:sz="0" w:space="0" w:color="auto"/>
        <w:bottom w:val="none" w:sz="0" w:space="0" w:color="auto"/>
        <w:right w:val="none" w:sz="0" w:space="0" w:color="auto"/>
      </w:divBdr>
    </w:div>
    <w:div w:id="1522283053">
      <w:bodyDiv w:val="1"/>
      <w:marLeft w:val="0"/>
      <w:marRight w:val="0"/>
      <w:marTop w:val="0"/>
      <w:marBottom w:val="0"/>
      <w:divBdr>
        <w:top w:val="none" w:sz="0" w:space="0" w:color="auto"/>
        <w:left w:val="none" w:sz="0" w:space="0" w:color="auto"/>
        <w:bottom w:val="none" w:sz="0" w:space="0" w:color="auto"/>
        <w:right w:val="none" w:sz="0" w:space="0" w:color="auto"/>
      </w:divBdr>
    </w:div>
    <w:div w:id="19261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garon.g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1279</Words>
  <Characters>6907</Characters>
  <Application>Microsoft Office Word</Application>
  <DocSecurity>0</DocSecurity>
  <Lines>57</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Anthopoulou</dc:creator>
  <cp:keywords/>
  <dc:description/>
  <cp:lastModifiedBy>Mariana Anastasiou</cp:lastModifiedBy>
  <cp:revision>3</cp:revision>
  <cp:lastPrinted>2023-02-01T14:13:00Z</cp:lastPrinted>
  <dcterms:created xsi:type="dcterms:W3CDTF">2023-09-26T10:40:00Z</dcterms:created>
  <dcterms:modified xsi:type="dcterms:W3CDTF">2023-09-26T10:49:00Z</dcterms:modified>
</cp:coreProperties>
</file>