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586" w14:textId="1BB8F21B" w:rsidR="001C3015" w:rsidRPr="00C01982" w:rsidRDefault="00C01982" w:rsidP="00C019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8A79D1">
        <w:rPr>
          <w:rFonts w:ascii="Arial" w:hAnsi="Arial" w:cs="Arial"/>
          <w:lang w:val="el-GR"/>
        </w:rPr>
        <w:t>Εκδήλωση με τίτλο</w:t>
      </w:r>
      <w:r w:rsidRPr="008A79D1">
        <w:rPr>
          <w:rFonts w:ascii="Arial" w:hAnsi="Arial" w:cs="Arial"/>
          <w:lang w:val="el-GR"/>
        </w:rPr>
        <w:br/>
      </w:r>
      <w:r w:rsidRPr="00C01982">
        <w:rPr>
          <w:rFonts w:ascii="PF Bague Sans Pro" w:hAnsi="PF Bague Sans Pro" w:cstheme="majorHAnsi"/>
          <w:b/>
          <w:bCs/>
          <w:sz w:val="32"/>
          <w:szCs w:val="32"/>
          <w:lang w:val="el-GR"/>
        </w:rPr>
        <w:t>«</w:t>
      </w:r>
      <w:r w:rsidR="007159D3" w:rsidRPr="004E4BE5">
        <w:rPr>
          <w:rFonts w:ascii="PF Bague Sans Pro" w:hAnsi="PF Bague Sans Pro" w:cstheme="majorHAnsi"/>
          <w:b/>
          <w:bCs/>
          <w:sz w:val="32"/>
          <w:szCs w:val="32"/>
          <w:lang w:val="el-GR"/>
        </w:rPr>
        <w:t>Π</w:t>
      </w:r>
      <w:r>
        <w:rPr>
          <w:rFonts w:ascii="PF Bague Sans Pro" w:hAnsi="PF Bague Sans Pro" w:cstheme="majorHAnsi"/>
          <w:b/>
          <w:bCs/>
          <w:sz w:val="32"/>
          <w:szCs w:val="32"/>
          <w:lang w:val="el-GR"/>
        </w:rPr>
        <w:t>ολιτισμός</w:t>
      </w:r>
      <w:r w:rsidR="007159D3" w:rsidRPr="004E4BE5">
        <w:rPr>
          <w:rFonts w:ascii="PF Bague Sans Pro" w:hAnsi="PF Bague Sans Pro" w:cstheme="majorHAnsi"/>
          <w:b/>
          <w:bCs/>
          <w:sz w:val="32"/>
          <w:szCs w:val="32"/>
          <w:lang w:val="el-GR"/>
        </w:rPr>
        <w:t>: Το μεγάλο ανταγωνιστικό μας πλεονέκτημα</w:t>
      </w:r>
      <w:r w:rsidRPr="00937E95">
        <w:rPr>
          <w:rFonts w:ascii="Arial" w:hAnsi="Arial" w:cs="Arial"/>
          <w:b/>
          <w:bCs/>
          <w:sz w:val="28"/>
          <w:szCs w:val="28"/>
          <w:lang w:val="el-GR"/>
        </w:rPr>
        <w:t>»</w:t>
      </w:r>
    </w:p>
    <w:p w14:paraId="0E4D2CF1" w14:textId="0CD25673" w:rsidR="00092583" w:rsidRPr="004E4BE5" w:rsidRDefault="007522C5" w:rsidP="007522C5">
      <w:pPr>
        <w:spacing w:line="276" w:lineRule="auto"/>
        <w:jc w:val="center"/>
        <w:rPr>
          <w:rFonts w:ascii="PF Bague Sans Pro" w:hAnsi="PF Bague Sans Pro" w:cstheme="majorHAnsi"/>
          <w:lang w:val="el-GR"/>
        </w:rPr>
      </w:pPr>
      <w:r w:rsidRPr="004E4BE5">
        <w:rPr>
          <w:rFonts w:ascii="PF Bague Sans Pro" w:hAnsi="PF Bague Sans Pro" w:cstheme="majorHAnsi"/>
          <w:lang w:val="el-GR"/>
        </w:rPr>
        <w:t>δια</w:t>
      </w:r>
      <w:r w:rsidRPr="004E4BE5">
        <w:rPr>
          <w:rFonts w:ascii="PF Bague Sans Pro" w:hAnsi="PF Bague Sans Pro" w:cstheme="majorHAnsi"/>
        </w:rPr>
        <w:t>NEO</w:t>
      </w:r>
      <w:proofErr w:type="spellStart"/>
      <w:r w:rsidRPr="004E4BE5">
        <w:rPr>
          <w:rFonts w:ascii="PF Bague Sans Pro" w:hAnsi="PF Bague Sans Pro" w:cstheme="majorHAnsi"/>
          <w:lang w:val="el-GR"/>
        </w:rPr>
        <w:t>σις</w:t>
      </w:r>
      <w:proofErr w:type="spellEnd"/>
      <w:r>
        <w:rPr>
          <w:rFonts w:ascii="PF Bague Sans Pro" w:hAnsi="PF Bague Sans Pro" w:cstheme="majorHAnsi"/>
          <w:lang w:val="el-GR"/>
        </w:rPr>
        <w:t xml:space="preserve"> &amp; </w:t>
      </w:r>
      <w:r w:rsidR="002C5607" w:rsidRPr="004E4BE5">
        <w:rPr>
          <w:rFonts w:ascii="PF Bague Sans Pro" w:hAnsi="PF Bague Sans Pro" w:cstheme="majorHAnsi"/>
          <w:lang w:val="el-GR"/>
        </w:rPr>
        <w:t>Σύλλογος Οι Φίλοι της Μουσικής</w:t>
      </w:r>
    </w:p>
    <w:p w14:paraId="432B497F" w14:textId="6F013178" w:rsidR="00F261A2" w:rsidRPr="004E4BE5" w:rsidRDefault="00333E77" w:rsidP="007522C5">
      <w:pPr>
        <w:spacing w:line="276" w:lineRule="auto"/>
        <w:jc w:val="center"/>
        <w:rPr>
          <w:rFonts w:ascii="PF Bague Sans Pro" w:hAnsi="PF Bague Sans Pro" w:cstheme="majorHAnsi"/>
          <w:lang w:val="el-GR"/>
        </w:rPr>
      </w:pPr>
      <w:r w:rsidRPr="004E4BE5">
        <w:rPr>
          <w:rFonts w:ascii="PF Bague Sans Pro" w:hAnsi="PF Bague Sans Pro" w:cstheme="majorHAnsi"/>
          <w:lang w:val="el-GR"/>
        </w:rPr>
        <w:t xml:space="preserve">Μέγαρο Μουσικής Αθηνών | </w:t>
      </w:r>
      <w:r w:rsidR="00F261A2" w:rsidRPr="004E4BE5">
        <w:rPr>
          <w:rFonts w:ascii="PF Bague Sans Pro" w:hAnsi="PF Bague Sans Pro" w:cstheme="majorHAnsi"/>
          <w:lang w:val="el-GR"/>
        </w:rPr>
        <w:t>Τετάρτη 18 Οκτωβρίου 2023</w:t>
      </w:r>
    </w:p>
    <w:p w14:paraId="4165086A" w14:textId="77777777" w:rsidR="00092583" w:rsidRPr="004E4BE5" w:rsidRDefault="00092583" w:rsidP="009111A6">
      <w:pPr>
        <w:rPr>
          <w:rFonts w:ascii="PF Bague Sans Pro" w:hAnsi="PF Bague Sans Pro" w:cstheme="majorHAnsi"/>
          <w:lang w:val="el-GR"/>
        </w:rPr>
      </w:pPr>
    </w:p>
    <w:p w14:paraId="6D8F294F" w14:textId="752C92C5" w:rsidR="00333E77" w:rsidRPr="00C064C0" w:rsidRDefault="00C064C0" w:rsidP="00C064C0">
      <w:pPr>
        <w:jc w:val="center"/>
        <w:rPr>
          <w:rFonts w:ascii="PF Bague Sans Pro" w:hAnsi="PF Bague Sans Pro" w:cstheme="majorHAnsi"/>
          <w:b/>
          <w:sz w:val="28"/>
          <w:szCs w:val="28"/>
          <w:lang w:val="el-GR"/>
        </w:rPr>
      </w:pPr>
      <w:r>
        <w:rPr>
          <w:rFonts w:ascii="PF Bague Sans Pro" w:hAnsi="PF Bague Sans Pro" w:cstheme="majorHAnsi"/>
          <w:b/>
          <w:sz w:val="28"/>
          <w:szCs w:val="28"/>
          <w:lang w:val="el-GR"/>
        </w:rPr>
        <w:t>ΠΡΟΓΡΑΜΜΑ</w:t>
      </w:r>
    </w:p>
    <w:p w14:paraId="1CDFB6A6" w14:textId="77777777" w:rsidR="00EC2059" w:rsidRPr="004E4BE5" w:rsidRDefault="00EC2059" w:rsidP="009111A6">
      <w:pPr>
        <w:rPr>
          <w:rFonts w:ascii="PF Bague Sans Pro" w:hAnsi="PF Bague Sans Pro" w:cstheme="majorHAnsi"/>
          <w:b/>
          <w:lang w:val="el-GR"/>
        </w:rPr>
      </w:pPr>
    </w:p>
    <w:p w14:paraId="214309C5" w14:textId="0820CE18" w:rsidR="00092583" w:rsidRPr="00C064C0" w:rsidRDefault="00333E77" w:rsidP="009111A6">
      <w:pPr>
        <w:rPr>
          <w:rFonts w:ascii="PF Bague Sans Pro" w:hAnsi="PF Bague Sans Pro" w:cstheme="majorHAnsi"/>
          <w:b/>
          <w:lang w:val="el-GR"/>
        </w:rPr>
      </w:pPr>
      <w:r w:rsidRPr="00C064C0">
        <w:rPr>
          <w:rFonts w:ascii="PF Bague Sans Pro" w:hAnsi="PF Bague Sans Pro" w:cstheme="majorHAnsi"/>
          <w:b/>
          <w:lang w:val="el-GR"/>
        </w:rPr>
        <w:t>Αίθουσα Γιάννης Μαρίνος</w:t>
      </w:r>
    </w:p>
    <w:p w14:paraId="23DA9E57" w14:textId="0701F0AA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16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00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</w:t>
      </w:r>
      <w:r w:rsidR="004E4BE5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–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16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45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>Συζήτηση με θέμα «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>Πολιτιστική ταυτότητα και νεολαία: μέθοδοι προσέγγισης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>»</w:t>
      </w:r>
    </w:p>
    <w:p w14:paraId="25C50DE0" w14:textId="2E9BBA3C" w:rsidR="00EA388A" w:rsidRPr="00052E8F" w:rsidRDefault="00EA388A" w:rsidP="009111A6">
      <w:pPr>
        <w:pStyle w:val="ListParagraph"/>
        <w:numPr>
          <w:ilvl w:val="0"/>
          <w:numId w:val="4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Εριφύλλη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Μαρωνίτη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Συντονίστρια </w:t>
      </w:r>
      <w:r w:rsidRPr="00052E8F">
        <w:rPr>
          <w:rFonts w:ascii="PF Bague Sans Pro" w:hAnsi="PF Bague Sans Pro" w:cstheme="majorHAnsi"/>
          <w:sz w:val="22"/>
          <w:szCs w:val="22"/>
        </w:rPr>
        <w:t>Athens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Pr="00052E8F">
        <w:rPr>
          <w:rFonts w:ascii="PF Bague Sans Pro" w:hAnsi="PF Bague Sans Pro" w:cstheme="majorHAnsi"/>
          <w:sz w:val="22"/>
          <w:szCs w:val="22"/>
        </w:rPr>
        <w:t>Culture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Pr="00052E8F">
        <w:rPr>
          <w:rFonts w:ascii="PF Bague Sans Pro" w:hAnsi="PF Bague Sans Pro" w:cstheme="majorHAnsi"/>
          <w:sz w:val="22"/>
          <w:szCs w:val="22"/>
        </w:rPr>
        <w:t>Net</w:t>
      </w:r>
    </w:p>
    <w:p w14:paraId="679EA4D7" w14:textId="3DF46809" w:rsidR="000F4FF3" w:rsidRPr="00052E8F" w:rsidRDefault="00F26F88" w:rsidP="009111A6">
      <w:pPr>
        <w:pStyle w:val="ListParagraph"/>
        <w:numPr>
          <w:ilvl w:val="0"/>
          <w:numId w:val="4"/>
        </w:numPr>
        <w:rPr>
          <w:rFonts w:ascii="PF Bague Sans Pro" w:hAnsi="PF Bague Sans Pro" w:cstheme="majorHAnsi"/>
          <w:sz w:val="22"/>
          <w:szCs w:val="22"/>
          <w:lang w:val="el-GR"/>
        </w:rPr>
      </w:pP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Μπέττυ</w:t>
      </w:r>
      <w:proofErr w:type="spellEnd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Τσακαρέστου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>, Αναπληρώτρια Καθηγήτρια</w:t>
      </w:r>
      <w:r w:rsidR="0002497A">
        <w:rPr>
          <w:rFonts w:ascii="PF Bague Sans Pro" w:hAnsi="PF Bague Sans Pro" w:cstheme="majorHAnsi"/>
          <w:sz w:val="22"/>
          <w:szCs w:val="22"/>
          <w:lang w:val="el-GR"/>
        </w:rPr>
        <w:t xml:space="preserve"> στο 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Πάντειο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Πανεπιστήμιο </w:t>
      </w:r>
    </w:p>
    <w:p w14:paraId="79C4FA81" w14:textId="79B3B038" w:rsidR="00EA388A" w:rsidRPr="00052E8F" w:rsidRDefault="00EB6A88" w:rsidP="009111A6">
      <w:pPr>
        <w:pStyle w:val="ListParagraph"/>
        <w:numPr>
          <w:ilvl w:val="0"/>
          <w:numId w:val="4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Πρόδρομος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Τσιαβός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>, Διευθυντής Ψηφιακής Ανάπτυξης και Καινοτομίας</w:t>
      </w:r>
      <w:r w:rsidR="0002497A">
        <w:rPr>
          <w:rFonts w:ascii="PF Bague Sans Pro" w:hAnsi="PF Bague Sans Pro" w:cstheme="majorHAnsi"/>
          <w:sz w:val="22"/>
          <w:szCs w:val="22"/>
          <w:lang w:val="el-GR"/>
        </w:rPr>
        <w:t xml:space="preserve"> του Ιδρύματος Ωνάση</w:t>
      </w:r>
    </w:p>
    <w:p w14:paraId="60B7E751" w14:textId="7A52F015" w:rsidR="008F62C1" w:rsidRPr="00052E8F" w:rsidRDefault="009111A6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Συντονισμός: </w:t>
      </w:r>
      <w:r w:rsidR="008F62C1"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Στεφανία </w:t>
      </w:r>
      <w:proofErr w:type="spellStart"/>
      <w:r w:rsidR="008F62C1"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Μεράκου</w:t>
      </w:r>
      <w:proofErr w:type="spellEnd"/>
      <w:r w:rsidR="008F62C1" w:rsidRPr="00052E8F">
        <w:rPr>
          <w:rFonts w:ascii="PF Bague Sans Pro" w:hAnsi="PF Bague Sans Pro" w:cstheme="majorHAnsi"/>
          <w:sz w:val="22"/>
          <w:szCs w:val="22"/>
          <w:lang w:val="el-GR"/>
        </w:rPr>
        <w:t>,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="008F62C1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Διευθύντρια Μουσικής Βιβλιοθήκης </w:t>
      </w:r>
      <w:r w:rsidR="000F4FF3" w:rsidRPr="00052E8F">
        <w:rPr>
          <w:rFonts w:ascii="PF Bague Sans Pro" w:hAnsi="PF Bague Sans Pro" w:cstheme="majorHAnsi"/>
          <w:sz w:val="22"/>
          <w:szCs w:val="22"/>
          <w:lang w:val="el-GR"/>
        </w:rPr>
        <w:t>«</w:t>
      </w:r>
      <w:proofErr w:type="spellStart"/>
      <w:r w:rsidR="000F4FF3" w:rsidRPr="00052E8F">
        <w:rPr>
          <w:rFonts w:ascii="PF Bague Sans Pro" w:hAnsi="PF Bague Sans Pro" w:cstheme="majorHAnsi"/>
          <w:sz w:val="22"/>
          <w:szCs w:val="22"/>
          <w:lang w:val="el-GR"/>
        </w:rPr>
        <w:t>Λίλιαν</w:t>
      </w:r>
      <w:proofErr w:type="spellEnd"/>
      <w:r w:rsidR="000F4FF3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Βουδούρη»</w:t>
      </w:r>
    </w:p>
    <w:p w14:paraId="14F925EE" w14:textId="77777777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3530E963" w14:textId="16CA4B71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17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00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</w:t>
      </w:r>
      <w:r w:rsidR="004E4BE5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–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17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45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 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>Συζήτηση με θέμα «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>Υγειονομική κρίση και πολιτισμός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>»</w:t>
      </w:r>
    </w:p>
    <w:p w14:paraId="551A9E22" w14:textId="1A2996DB" w:rsidR="00B0351D" w:rsidRPr="00052E8F" w:rsidRDefault="00B0351D" w:rsidP="009111A6">
      <w:pPr>
        <w:pStyle w:val="ListParagraph"/>
        <w:numPr>
          <w:ilvl w:val="0"/>
          <w:numId w:val="3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Χριστίνα Αναγνωστοπούλου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>, Αναπληρώτρια Καθηγήτρια</w:t>
      </w:r>
      <w:r w:rsidR="0002497A">
        <w:rPr>
          <w:rFonts w:ascii="PF Bague Sans Pro" w:hAnsi="PF Bague Sans Pro" w:cstheme="majorHAnsi"/>
          <w:sz w:val="22"/>
          <w:szCs w:val="22"/>
          <w:lang w:val="el-GR"/>
        </w:rPr>
        <w:t xml:space="preserve"> στο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Τμήμα Μουσικών Σπουδών ΕΚΠΑ</w:t>
      </w:r>
      <w:r w:rsidR="0002497A">
        <w:rPr>
          <w:rFonts w:ascii="PF Bague Sans Pro" w:hAnsi="PF Bague Sans Pro" w:cstheme="majorHAnsi"/>
          <w:sz w:val="22"/>
          <w:szCs w:val="22"/>
          <w:lang w:val="el-GR"/>
        </w:rPr>
        <w:t xml:space="preserve"> - 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>Επιστημονική Συνεργάτιδα στο Αιγινήτειο Νοσοκομείο</w:t>
      </w:r>
    </w:p>
    <w:p w14:paraId="5C26FAB2" w14:textId="2D55F166" w:rsidR="00124EDB" w:rsidRPr="00052E8F" w:rsidRDefault="00324651" w:rsidP="009111A6">
      <w:pPr>
        <w:pStyle w:val="ListParagraph"/>
        <w:numPr>
          <w:ilvl w:val="0"/>
          <w:numId w:val="3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Σοφία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Χανδακά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Συνιδρύτρια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Co-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museum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- Επιμελήτρια Πολιτισμών του Κόσμου στο Μουσείο Μπενάκη</w:t>
      </w:r>
    </w:p>
    <w:p w14:paraId="632CC1F4" w14:textId="3C5F27EB" w:rsidR="009111A6" w:rsidRPr="00052E8F" w:rsidRDefault="00034432" w:rsidP="009111A6">
      <w:pPr>
        <w:pStyle w:val="ListParagraph"/>
        <w:numPr>
          <w:ilvl w:val="0"/>
          <w:numId w:val="3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Θανάσης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Δρίτσας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Καρδιολόγος </w:t>
      </w:r>
      <w:r w:rsidR="0002497A" w:rsidRPr="00052E8F">
        <w:rPr>
          <w:rFonts w:ascii="PF Bague Sans Pro" w:hAnsi="PF Bague Sans Pro" w:cstheme="majorHAnsi"/>
          <w:sz w:val="22"/>
          <w:szCs w:val="22"/>
          <w:lang w:val="el-GR"/>
        </w:rPr>
        <w:t>-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Συνθέτης</w:t>
      </w:r>
    </w:p>
    <w:p w14:paraId="06D9830A" w14:textId="5882CDF3" w:rsidR="00034432" w:rsidRPr="00052E8F" w:rsidRDefault="00F26F88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Συντονισμός: </w:t>
      </w:r>
      <w:r w:rsidR="00324651"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Ηλίας Νικολαΐδης</w:t>
      </w:r>
      <w:r w:rsidR="00034432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</w:t>
      </w:r>
      <w:r w:rsidR="002D7030" w:rsidRPr="00052E8F">
        <w:rPr>
          <w:rFonts w:ascii="PF Bague Sans Pro" w:hAnsi="PF Bague Sans Pro" w:cstheme="majorHAnsi"/>
          <w:sz w:val="22"/>
          <w:szCs w:val="22"/>
          <w:lang w:val="el-GR"/>
        </w:rPr>
        <w:t>Διευθυντής Περιεχομένου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της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proofErr w:type="spellStart"/>
      <w:r w:rsidR="00324651" w:rsidRPr="00052E8F">
        <w:rPr>
          <w:rFonts w:ascii="PF Bague Sans Pro" w:hAnsi="PF Bague Sans Pro" w:cstheme="majorHAnsi"/>
          <w:sz w:val="22"/>
          <w:szCs w:val="22"/>
          <w:lang w:val="el-GR"/>
        </w:rPr>
        <w:t>διαΝΕΟσις</w:t>
      </w:r>
      <w:proofErr w:type="spellEnd"/>
      <w:r w:rsidR="00324651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</w:p>
    <w:p w14:paraId="30765135" w14:textId="77777777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1C27AD77" w14:textId="20506C01" w:rsidR="00333E77" w:rsidRPr="00C064C0" w:rsidRDefault="00333E77" w:rsidP="009111A6">
      <w:pPr>
        <w:rPr>
          <w:rFonts w:ascii="PF Bague Sans Pro" w:hAnsi="PF Bague Sans Pro" w:cstheme="majorHAnsi"/>
          <w:b/>
          <w:bCs/>
          <w:lang w:val="el-GR"/>
        </w:rPr>
      </w:pPr>
      <w:r w:rsidRPr="00C064C0">
        <w:rPr>
          <w:rFonts w:ascii="PF Bague Sans Pro" w:hAnsi="PF Bague Sans Pro" w:cstheme="majorHAnsi"/>
          <w:b/>
          <w:bCs/>
          <w:lang w:val="el-GR"/>
        </w:rPr>
        <w:t>Αίθουσα Δημήτρης Μητρόπουλος</w:t>
      </w:r>
    </w:p>
    <w:p w14:paraId="1E428048" w14:textId="38653972" w:rsidR="003C105D" w:rsidRDefault="003C105D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</w:t>
      </w:r>
      <w:r>
        <w:rPr>
          <w:rFonts w:ascii="PF Bague Sans Pro" w:hAnsi="PF Bague Sans Pro" w:cstheme="majorHAnsi"/>
          <w:b/>
          <w:bCs/>
          <w:sz w:val="22"/>
          <w:szCs w:val="22"/>
          <w:lang w:val="el-GR"/>
        </w:rPr>
        <w:t>8:30</w:t>
      </w:r>
      <w:r w:rsidRPr="00052E8F">
        <w:rPr>
          <w:rFonts w:ascii="PF Bague Sans Pro" w:hAnsi="PF Bague Sans Pro" w:cstheme="majorHAnsi"/>
          <w:b/>
          <w:bCs/>
          <w:sz w:val="22"/>
          <w:szCs w:val="22"/>
        </w:rPr>
        <w:t xml:space="preserve"> 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–</w:t>
      </w:r>
      <w:r w:rsidRPr="00052E8F">
        <w:rPr>
          <w:rFonts w:ascii="PF Bague Sans Pro" w:hAnsi="PF Bague Sans Pro" w:cstheme="majorHAnsi"/>
          <w:b/>
          <w:bCs/>
          <w:sz w:val="22"/>
          <w:szCs w:val="22"/>
        </w:rPr>
        <w:t xml:space="preserve"> 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19:</w:t>
      </w:r>
      <w:r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00 </w:t>
      </w:r>
      <w:r w:rsidRPr="003C105D">
        <w:rPr>
          <w:rFonts w:ascii="PF Bague Sans Pro" w:hAnsi="PF Bague Sans Pro" w:cstheme="majorHAnsi"/>
          <w:sz w:val="22"/>
          <w:szCs w:val="22"/>
          <w:lang w:val="el-GR"/>
        </w:rPr>
        <w:t>Προσέλευση</w:t>
      </w:r>
    </w:p>
    <w:p w14:paraId="7007C2E5" w14:textId="77777777" w:rsidR="003C105D" w:rsidRPr="003C105D" w:rsidRDefault="003C105D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2651E549" w14:textId="68A85E9C" w:rsidR="00094DF9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19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00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</w:rPr>
        <w:t xml:space="preserve"> </w:t>
      </w:r>
      <w:r w:rsidR="004E4BE5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–</w:t>
      </w:r>
      <w:r w:rsidR="00E21DEB" w:rsidRPr="00052E8F">
        <w:rPr>
          <w:rFonts w:ascii="PF Bague Sans Pro" w:hAnsi="PF Bague Sans Pro" w:cstheme="majorHAnsi"/>
          <w:b/>
          <w:bCs/>
          <w:sz w:val="22"/>
          <w:szCs w:val="22"/>
        </w:rPr>
        <w:t xml:space="preserve"> </w:t>
      </w:r>
      <w:r w:rsidR="00A8481C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19</w:t>
      </w:r>
      <w:r w:rsidR="009111A6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="00A8481C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30</w:t>
      </w:r>
      <w:r w:rsidR="00A8481C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Χαιρετισμοί</w:t>
      </w:r>
    </w:p>
    <w:p w14:paraId="75FFE6C8" w14:textId="2B02C04B" w:rsidR="00094DF9" w:rsidRPr="00052E8F" w:rsidRDefault="00094DF9" w:rsidP="00094DF9">
      <w:pPr>
        <w:pStyle w:val="ListParagraph"/>
        <w:numPr>
          <w:ilvl w:val="0"/>
          <w:numId w:val="5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Λίνα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Μενδώνη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</w:t>
      </w:r>
      <w:r w:rsidR="00A8481C" w:rsidRPr="00052E8F">
        <w:rPr>
          <w:rFonts w:ascii="PF Bague Sans Pro" w:hAnsi="PF Bague Sans Pro" w:cstheme="majorHAnsi"/>
          <w:sz w:val="22"/>
          <w:szCs w:val="22"/>
          <w:lang w:val="el-GR"/>
        </w:rPr>
        <w:t>Υπουργός Πολιτισμο</w:t>
      </w:r>
      <w:r w:rsidR="00F261A2" w:rsidRPr="00052E8F">
        <w:rPr>
          <w:rFonts w:ascii="PF Bague Sans Pro" w:hAnsi="PF Bague Sans Pro" w:cstheme="majorHAnsi"/>
          <w:sz w:val="22"/>
          <w:szCs w:val="22"/>
          <w:lang w:val="el-GR"/>
        </w:rPr>
        <w:t>ύ</w:t>
      </w:r>
      <w:r w:rsidR="00C064C0" w:rsidRPr="00C064C0">
        <w:rPr>
          <w:rFonts w:ascii="PF Bague Sans Pro" w:hAnsi="PF Bague Sans Pro" w:cstheme="majorHAnsi"/>
          <w:sz w:val="22"/>
          <w:szCs w:val="22"/>
          <w:lang w:val="el-GR"/>
        </w:rPr>
        <w:t xml:space="preserve"> (</w:t>
      </w:r>
      <w:r w:rsidR="00C064C0">
        <w:rPr>
          <w:rFonts w:ascii="PF Bague Sans Pro" w:hAnsi="PF Bague Sans Pro" w:cstheme="majorHAnsi"/>
          <w:sz w:val="22"/>
          <w:szCs w:val="22"/>
        </w:rPr>
        <w:t>tbc</w:t>
      </w:r>
      <w:r w:rsidR="00C064C0" w:rsidRPr="00C064C0">
        <w:rPr>
          <w:rFonts w:ascii="PF Bague Sans Pro" w:hAnsi="PF Bague Sans Pro" w:cstheme="majorHAnsi"/>
          <w:sz w:val="22"/>
          <w:szCs w:val="22"/>
          <w:lang w:val="el-GR"/>
        </w:rPr>
        <w:t>)</w:t>
      </w:r>
    </w:p>
    <w:p w14:paraId="28663897" w14:textId="208D5A2B" w:rsidR="00930E4F" w:rsidRPr="00052E8F" w:rsidRDefault="00930E4F" w:rsidP="00930E4F">
      <w:pPr>
        <w:pStyle w:val="ListParagraph"/>
        <w:numPr>
          <w:ilvl w:val="0"/>
          <w:numId w:val="5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Δημήτρης Δασκαλόπουλος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Πρόεδρος &amp; Ιδρυτής της 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διαΝΕΟσις</w:t>
      </w:r>
      <w:proofErr w:type="spellEnd"/>
    </w:p>
    <w:p w14:paraId="06AF9F1E" w14:textId="0663F11E" w:rsidR="00094DF9" w:rsidRPr="00052E8F" w:rsidRDefault="00094DF9" w:rsidP="00094DF9">
      <w:pPr>
        <w:pStyle w:val="ListParagraph"/>
        <w:numPr>
          <w:ilvl w:val="0"/>
          <w:numId w:val="5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Πάνος Δημαράς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</w:t>
      </w:r>
      <w:r w:rsidR="00A8481C" w:rsidRPr="00052E8F">
        <w:rPr>
          <w:rFonts w:ascii="PF Bague Sans Pro" w:hAnsi="PF Bague Sans Pro" w:cstheme="majorHAnsi"/>
          <w:sz w:val="22"/>
          <w:szCs w:val="22"/>
          <w:lang w:val="el-GR"/>
        </w:rPr>
        <w:t>Πρόεδρος</w:t>
      </w:r>
      <w:r w:rsidR="00F1164F">
        <w:rPr>
          <w:rFonts w:ascii="PF Bague Sans Pro" w:hAnsi="PF Bague Sans Pro" w:cstheme="majorHAnsi"/>
          <w:sz w:val="22"/>
          <w:szCs w:val="22"/>
          <w:lang w:val="el-GR"/>
        </w:rPr>
        <w:t xml:space="preserve"> του Συλλόγου</w:t>
      </w:r>
      <w:r w:rsidR="004B7E22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Οι Φίλοι </w:t>
      </w:r>
      <w:r w:rsidR="00F1164F">
        <w:rPr>
          <w:rFonts w:ascii="PF Bague Sans Pro" w:hAnsi="PF Bague Sans Pro" w:cstheme="majorHAnsi"/>
          <w:sz w:val="22"/>
          <w:szCs w:val="22"/>
          <w:lang w:val="el-GR"/>
        </w:rPr>
        <w:t>Τ</w:t>
      </w:r>
      <w:r w:rsidR="004B7E22" w:rsidRPr="00052E8F">
        <w:rPr>
          <w:rFonts w:ascii="PF Bague Sans Pro" w:hAnsi="PF Bague Sans Pro" w:cstheme="majorHAnsi"/>
          <w:sz w:val="22"/>
          <w:szCs w:val="22"/>
          <w:lang w:val="el-GR"/>
        </w:rPr>
        <w:t>ης Μουσικής</w:t>
      </w:r>
    </w:p>
    <w:p w14:paraId="4F88D9AF" w14:textId="77777777" w:rsidR="008212FE" w:rsidRPr="00052E8F" w:rsidRDefault="008212FE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5AAF8E35" w14:textId="76E394FA" w:rsidR="004E4BE5" w:rsidRPr="00052E8F" w:rsidRDefault="004E4BE5" w:rsidP="004E4BE5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19:30 – 19:50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Παρουσίαση Μελέτης 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διαΝΕΟσις</w:t>
      </w:r>
      <w:proofErr w:type="spellEnd"/>
      <w:r w:rsidR="00665FB6">
        <w:rPr>
          <w:rFonts w:ascii="PF Bague Sans Pro" w:hAnsi="PF Bague Sans Pro" w:cstheme="majorHAnsi"/>
          <w:sz w:val="22"/>
          <w:szCs w:val="22"/>
          <w:lang w:val="el-GR"/>
        </w:rPr>
        <w:t xml:space="preserve"> για τον Πολισμό στην Ελλάδα</w:t>
      </w:r>
    </w:p>
    <w:p w14:paraId="4C77AEE4" w14:textId="77777777" w:rsidR="00317F1C" w:rsidRDefault="004E4BE5" w:rsidP="00317F1C">
      <w:pPr>
        <w:ind w:left="720"/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Χρήστος Καρράς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επιστημονικός υπεύθυνος της μελέτης και </w:t>
      </w:r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 xml:space="preserve">Σύμβουλος πολιτιστικής στρατηγικής, </w:t>
      </w:r>
      <w:proofErr w:type="spellStart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>Senior</w:t>
      </w:r>
      <w:proofErr w:type="spellEnd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proofErr w:type="spellStart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>Consultant</w:t>
      </w:r>
      <w:proofErr w:type="spellEnd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 xml:space="preserve"> στο Ίδρυμα Ωνάση και </w:t>
      </w:r>
      <w:proofErr w:type="spellStart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>Senior</w:t>
      </w:r>
      <w:proofErr w:type="spellEnd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proofErr w:type="spellStart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>Associate</w:t>
      </w:r>
      <w:proofErr w:type="spellEnd"/>
      <w:r w:rsidR="00317F1C" w:rsidRPr="00317F1C">
        <w:rPr>
          <w:rFonts w:ascii="PF Bague Sans Pro" w:hAnsi="PF Bague Sans Pro" w:cstheme="majorHAnsi"/>
          <w:sz w:val="22"/>
          <w:szCs w:val="22"/>
          <w:lang w:val="el-GR"/>
        </w:rPr>
        <w:t xml:space="preserve"> AEA Consulting</w:t>
      </w:r>
    </w:p>
    <w:p w14:paraId="4A191FA1" w14:textId="596D2D82" w:rsidR="004E4BE5" w:rsidRPr="00052E8F" w:rsidRDefault="004E4BE5" w:rsidP="00317F1C">
      <w:pPr>
        <w:ind w:left="720"/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</w:p>
    <w:p w14:paraId="40DF5228" w14:textId="77777777" w:rsidR="004E4BE5" w:rsidRPr="00052E8F" w:rsidRDefault="004E4BE5" w:rsidP="004E4BE5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19:50 – 20:30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Συζήτηση</w:t>
      </w:r>
    </w:p>
    <w:p w14:paraId="7B1D19C6" w14:textId="09A7B85D" w:rsidR="00C064C0" w:rsidRPr="00C064C0" w:rsidRDefault="00C064C0" w:rsidP="00C064C0">
      <w:pPr>
        <w:pStyle w:val="ListParagraph"/>
        <w:numPr>
          <w:ilvl w:val="0"/>
          <w:numId w:val="7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C064C0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Μαριάννα </w:t>
      </w:r>
      <w:proofErr w:type="spellStart"/>
      <w:r w:rsidRPr="00C064C0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Κάλμπαρη</w:t>
      </w:r>
      <w:proofErr w:type="spellEnd"/>
      <w:r w:rsidRPr="00C064C0">
        <w:rPr>
          <w:rFonts w:ascii="PF Bague Sans Pro" w:hAnsi="PF Bague Sans Pro" w:cstheme="majorHAnsi"/>
          <w:sz w:val="22"/>
          <w:szCs w:val="22"/>
          <w:lang w:val="el-GR"/>
        </w:rPr>
        <w:t>, Καλλιτεχνική Διευθύντρια του Θεάτρου Τέχνης Κάρολος Κουν</w:t>
      </w:r>
    </w:p>
    <w:p w14:paraId="3B85B56F" w14:textId="0F6043FE" w:rsidR="004E4BE5" w:rsidRPr="004A37F0" w:rsidRDefault="004E4BE5" w:rsidP="00770EBF">
      <w:pPr>
        <w:pStyle w:val="ListParagraph"/>
        <w:numPr>
          <w:ilvl w:val="0"/>
          <w:numId w:val="7"/>
        </w:numPr>
        <w:rPr>
          <w:rFonts w:ascii="PF Bague Sans Pro" w:hAnsi="PF Bague Sans Pro" w:cstheme="majorHAnsi"/>
          <w:sz w:val="22"/>
          <w:szCs w:val="22"/>
          <w:lang w:val="el-GR"/>
        </w:rPr>
      </w:pPr>
      <w:proofErr w:type="spellStart"/>
      <w:r w:rsidRPr="004A37F0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Συραγώ</w:t>
      </w:r>
      <w:proofErr w:type="spellEnd"/>
      <w:r w:rsidRPr="004A37F0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 Τσιάρα</w:t>
      </w:r>
      <w:r w:rsidRPr="004A37F0">
        <w:rPr>
          <w:rFonts w:ascii="PF Bague Sans Pro" w:hAnsi="PF Bague Sans Pro" w:cstheme="majorHAnsi"/>
          <w:sz w:val="22"/>
          <w:szCs w:val="22"/>
          <w:lang w:val="el-GR"/>
        </w:rPr>
        <w:t>, Διευθύντρια της Εθνικής Πινακοθήκης</w:t>
      </w:r>
    </w:p>
    <w:p w14:paraId="138E269D" w14:textId="77777777" w:rsidR="004E4BE5" w:rsidRPr="00052E8F" w:rsidRDefault="004E4BE5" w:rsidP="004E4BE5">
      <w:pPr>
        <w:pStyle w:val="ListParagraph"/>
        <w:numPr>
          <w:ilvl w:val="0"/>
          <w:numId w:val="7"/>
        </w:numPr>
        <w:rPr>
          <w:rFonts w:ascii="PF Bague Sans Pro" w:hAnsi="PF Bague Sans Pro" w:cstheme="majorHAnsi"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Αλέξανδρος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Χαρκιολάκης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>, Διευθυντής του Συλλόγου Οι Φίλοι Της Μουσικής</w:t>
      </w:r>
    </w:p>
    <w:p w14:paraId="2E7D743D" w14:textId="77777777" w:rsidR="004E4BE5" w:rsidRPr="00052E8F" w:rsidRDefault="004E4BE5" w:rsidP="004E4BE5">
      <w:pPr>
        <w:pStyle w:val="ListParagraph"/>
        <w:numPr>
          <w:ilvl w:val="0"/>
          <w:numId w:val="7"/>
        </w:numPr>
        <w:rPr>
          <w:rFonts w:ascii="PF Bague Sans Pro" w:hAnsi="PF Bague Sans Pro" w:cstheme="majorHAnsi"/>
          <w:b/>
          <w:bCs/>
          <w:sz w:val="22"/>
          <w:szCs w:val="22"/>
          <w:lang w:val="el-GR"/>
        </w:rPr>
      </w:pPr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 xml:space="preserve">Χρήστος </w:t>
      </w:r>
      <w:proofErr w:type="spellStart"/>
      <w:r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Χωμενίδης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>, Συγγραφέας</w:t>
      </w:r>
    </w:p>
    <w:p w14:paraId="1088B4A1" w14:textId="1F652FF2" w:rsidR="00324651" w:rsidRPr="00052E8F" w:rsidRDefault="009111A6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Συντονισμός: </w:t>
      </w:r>
      <w:r w:rsidR="00324651" w:rsidRPr="006367DA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Φαίη Μακαντάση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, Διευθύντρια Ερευνών </w:t>
      </w:r>
      <w:r w:rsidR="004E4BE5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της </w:t>
      </w:r>
      <w:proofErr w:type="spellStart"/>
      <w:r w:rsidRPr="00052E8F">
        <w:rPr>
          <w:rFonts w:ascii="PF Bague Sans Pro" w:hAnsi="PF Bague Sans Pro" w:cstheme="majorHAnsi"/>
          <w:sz w:val="22"/>
          <w:szCs w:val="22"/>
          <w:lang w:val="el-GR"/>
        </w:rPr>
        <w:t>διαΝΕΟσις</w:t>
      </w:r>
      <w:proofErr w:type="spellEnd"/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="00324651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</w:p>
    <w:p w14:paraId="64931CD9" w14:textId="77777777" w:rsidR="00EE5632" w:rsidRPr="00052E8F" w:rsidRDefault="00EE5632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2A38C9E4" w14:textId="034E3ACD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20</w:t>
      </w:r>
      <w:r w:rsidR="005272A9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30</w:t>
      </w:r>
      <w:r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Μουσικό Μέρος</w:t>
      </w:r>
      <w:r w:rsidR="00094DF9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: </w:t>
      </w:r>
      <w:proofErr w:type="spellStart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>Νικολία</w:t>
      </w:r>
      <w:proofErr w:type="spellEnd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proofErr w:type="spellStart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>Γαρουφαλίδου</w:t>
      </w:r>
      <w:proofErr w:type="spellEnd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(βιολί), Διονύσης </w:t>
      </w:r>
      <w:proofErr w:type="spellStart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>Μαλλούχος</w:t>
      </w:r>
      <w:proofErr w:type="spellEnd"/>
      <w:r w:rsidR="005A4C8C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(πιάνο)</w:t>
      </w:r>
    </w:p>
    <w:p w14:paraId="5FA60B2A" w14:textId="77777777" w:rsidR="00D74FB7" w:rsidRPr="00052E8F" w:rsidRDefault="00D74FB7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</w:p>
    <w:p w14:paraId="686CC997" w14:textId="307E9606" w:rsidR="00317F1C" w:rsidRPr="006367DA" w:rsidRDefault="00A8481C" w:rsidP="009111A6">
      <w:pPr>
        <w:rPr>
          <w:rFonts w:ascii="PF Bague Sans Pro" w:hAnsi="PF Bague Sans Pro" w:cstheme="majorHAnsi"/>
          <w:sz w:val="22"/>
          <w:szCs w:val="22"/>
          <w:lang w:val="el-GR"/>
        </w:rPr>
      </w:pP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21</w:t>
      </w:r>
      <w:r w:rsidR="005272A9"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:</w:t>
      </w:r>
      <w:r w:rsidRPr="00052E8F">
        <w:rPr>
          <w:rFonts w:ascii="PF Bague Sans Pro" w:hAnsi="PF Bague Sans Pro" w:cstheme="majorHAnsi"/>
          <w:b/>
          <w:bCs/>
          <w:sz w:val="22"/>
          <w:szCs w:val="22"/>
          <w:lang w:val="el-GR"/>
        </w:rPr>
        <w:t>00</w:t>
      </w:r>
      <w:r w:rsidR="00D74FB7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  <w:r w:rsidR="00393E50" w:rsidRPr="00052E8F">
        <w:rPr>
          <w:rFonts w:ascii="PF Bague Sans Pro" w:hAnsi="PF Bague Sans Pro" w:cstheme="majorHAnsi"/>
          <w:sz w:val="22"/>
          <w:szCs w:val="22"/>
        </w:rPr>
        <w:t>Cheese &amp; Wine</w:t>
      </w:r>
      <w:r w:rsidR="00D74FB7" w:rsidRPr="00052E8F">
        <w:rPr>
          <w:rFonts w:ascii="PF Bague Sans Pro" w:hAnsi="PF Bague Sans Pro" w:cstheme="majorHAnsi"/>
          <w:sz w:val="22"/>
          <w:szCs w:val="22"/>
          <w:lang w:val="el-GR"/>
        </w:rPr>
        <w:t xml:space="preserve"> </w:t>
      </w:r>
    </w:p>
    <w:sectPr w:rsidR="00317F1C" w:rsidRPr="006367DA" w:rsidSect="001C301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90F5" w14:textId="77777777" w:rsidR="002C7FA4" w:rsidRDefault="002C7FA4" w:rsidP="00044C78">
      <w:r>
        <w:separator/>
      </w:r>
    </w:p>
  </w:endnote>
  <w:endnote w:type="continuationSeparator" w:id="0">
    <w:p w14:paraId="5F0F12EF" w14:textId="77777777" w:rsidR="002C7FA4" w:rsidRDefault="002C7FA4" w:rsidP="000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ague Sans Pro">
    <w:altName w:val="Calibri"/>
    <w:panose1 w:val="020B0604020202020204"/>
    <w:charset w:val="00"/>
    <w:family w:val="auto"/>
    <w:notTrueType/>
    <w:pitch w:val="variable"/>
    <w:sig w:usb0="A00002B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4B07" w14:textId="77777777" w:rsidR="002C7FA4" w:rsidRDefault="002C7FA4" w:rsidP="00044C78">
      <w:r>
        <w:separator/>
      </w:r>
    </w:p>
  </w:footnote>
  <w:footnote w:type="continuationSeparator" w:id="0">
    <w:p w14:paraId="5B03605B" w14:textId="77777777" w:rsidR="002C7FA4" w:rsidRDefault="002C7FA4" w:rsidP="0004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E797" w14:textId="28D379FA" w:rsidR="00044C78" w:rsidRDefault="00C019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B7E0C" wp14:editId="221543CC">
          <wp:simplePos x="0" y="0"/>
          <wp:positionH relativeFrom="margin">
            <wp:posOffset>-652145</wp:posOffset>
          </wp:positionH>
          <wp:positionV relativeFrom="paragraph">
            <wp:posOffset>-242570</wp:posOffset>
          </wp:positionV>
          <wp:extent cx="1750695" cy="598170"/>
          <wp:effectExtent l="0" t="0" r="190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948AC4" wp14:editId="73190658">
          <wp:simplePos x="0" y="0"/>
          <wp:positionH relativeFrom="column">
            <wp:posOffset>4376420</wp:posOffset>
          </wp:positionH>
          <wp:positionV relativeFrom="paragraph">
            <wp:posOffset>-313055</wp:posOffset>
          </wp:positionV>
          <wp:extent cx="1607185" cy="737235"/>
          <wp:effectExtent l="0" t="0" r="5715" b="0"/>
          <wp:wrapNone/>
          <wp:docPr id="1742558721" name="Picture 2" descr="A coin with a fac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558721" name="Picture 2" descr="A coin with a face an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67C114" wp14:editId="29851F93">
          <wp:simplePos x="0" y="0"/>
          <wp:positionH relativeFrom="column">
            <wp:posOffset>1469822</wp:posOffset>
          </wp:positionH>
          <wp:positionV relativeFrom="paragraph">
            <wp:posOffset>-129540</wp:posOffset>
          </wp:positionV>
          <wp:extent cx="2535555" cy="368935"/>
          <wp:effectExtent l="0" t="0" r="4445" b="0"/>
          <wp:wrapNone/>
          <wp:docPr id="124825239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252390" name="Picture 1" descr="A black text on a white backgroun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34D"/>
    <w:multiLevelType w:val="hybridMultilevel"/>
    <w:tmpl w:val="3834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1E7"/>
    <w:multiLevelType w:val="hybridMultilevel"/>
    <w:tmpl w:val="A2808BD4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935"/>
    <w:multiLevelType w:val="multilevel"/>
    <w:tmpl w:val="75A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224C"/>
    <w:multiLevelType w:val="hybridMultilevel"/>
    <w:tmpl w:val="0FAC7D2C"/>
    <w:lvl w:ilvl="0" w:tplc="73A84F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0C3D"/>
    <w:multiLevelType w:val="hybridMultilevel"/>
    <w:tmpl w:val="5D50472A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4E39"/>
    <w:multiLevelType w:val="hybridMultilevel"/>
    <w:tmpl w:val="4A1A5CB8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CB"/>
    <w:multiLevelType w:val="hybridMultilevel"/>
    <w:tmpl w:val="10526FF2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756080">
    <w:abstractNumId w:val="2"/>
  </w:num>
  <w:num w:numId="2" w16cid:durableId="1142696783">
    <w:abstractNumId w:val="1"/>
  </w:num>
  <w:num w:numId="3" w16cid:durableId="2017413273">
    <w:abstractNumId w:val="5"/>
  </w:num>
  <w:num w:numId="4" w16cid:durableId="61147473">
    <w:abstractNumId w:val="4"/>
  </w:num>
  <w:num w:numId="5" w16cid:durableId="995642789">
    <w:abstractNumId w:val="6"/>
  </w:num>
  <w:num w:numId="6" w16cid:durableId="929199625">
    <w:abstractNumId w:val="0"/>
  </w:num>
  <w:num w:numId="7" w16cid:durableId="193817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83"/>
    <w:rsid w:val="0002497A"/>
    <w:rsid w:val="00034432"/>
    <w:rsid w:val="00044C78"/>
    <w:rsid w:val="00052E8F"/>
    <w:rsid w:val="00085534"/>
    <w:rsid w:val="00092583"/>
    <w:rsid w:val="00094DF9"/>
    <w:rsid w:val="000A2167"/>
    <w:rsid w:val="000C65E3"/>
    <w:rsid w:val="000F4FF3"/>
    <w:rsid w:val="00124EDB"/>
    <w:rsid w:val="001649F2"/>
    <w:rsid w:val="001C3015"/>
    <w:rsid w:val="001F2E47"/>
    <w:rsid w:val="00223A25"/>
    <w:rsid w:val="00263432"/>
    <w:rsid w:val="002A0139"/>
    <w:rsid w:val="002C098E"/>
    <w:rsid w:val="002C5607"/>
    <w:rsid w:val="002C7FA4"/>
    <w:rsid w:val="002D7030"/>
    <w:rsid w:val="00317F1C"/>
    <w:rsid w:val="00324651"/>
    <w:rsid w:val="00333E77"/>
    <w:rsid w:val="0039313B"/>
    <w:rsid w:val="00393E50"/>
    <w:rsid w:val="003C105D"/>
    <w:rsid w:val="003E046D"/>
    <w:rsid w:val="004A37F0"/>
    <w:rsid w:val="004B69E1"/>
    <w:rsid w:val="004B7E22"/>
    <w:rsid w:val="004E4BE5"/>
    <w:rsid w:val="00525159"/>
    <w:rsid w:val="005272A9"/>
    <w:rsid w:val="005A4C8C"/>
    <w:rsid w:val="006166E7"/>
    <w:rsid w:val="006367DA"/>
    <w:rsid w:val="00646CA5"/>
    <w:rsid w:val="00665FB6"/>
    <w:rsid w:val="00686B9C"/>
    <w:rsid w:val="007159D3"/>
    <w:rsid w:val="007522C5"/>
    <w:rsid w:val="007A1B32"/>
    <w:rsid w:val="007F0EA9"/>
    <w:rsid w:val="008212FE"/>
    <w:rsid w:val="008640B7"/>
    <w:rsid w:val="008A79D1"/>
    <w:rsid w:val="008F62C1"/>
    <w:rsid w:val="009111A6"/>
    <w:rsid w:val="00930E4F"/>
    <w:rsid w:val="00944538"/>
    <w:rsid w:val="009B626B"/>
    <w:rsid w:val="009D0DAA"/>
    <w:rsid w:val="009D1965"/>
    <w:rsid w:val="00A12241"/>
    <w:rsid w:val="00A8481C"/>
    <w:rsid w:val="00AA12F7"/>
    <w:rsid w:val="00B0351D"/>
    <w:rsid w:val="00B05CBE"/>
    <w:rsid w:val="00B05DC4"/>
    <w:rsid w:val="00BC7F2B"/>
    <w:rsid w:val="00BF7701"/>
    <w:rsid w:val="00C01982"/>
    <w:rsid w:val="00C064C0"/>
    <w:rsid w:val="00C12612"/>
    <w:rsid w:val="00D1157C"/>
    <w:rsid w:val="00D57CD2"/>
    <w:rsid w:val="00D74BAC"/>
    <w:rsid w:val="00D74FB7"/>
    <w:rsid w:val="00E21DEB"/>
    <w:rsid w:val="00E2395C"/>
    <w:rsid w:val="00EA388A"/>
    <w:rsid w:val="00EB6A88"/>
    <w:rsid w:val="00EC2059"/>
    <w:rsid w:val="00EC6884"/>
    <w:rsid w:val="00EE5632"/>
    <w:rsid w:val="00F1164F"/>
    <w:rsid w:val="00F261A2"/>
    <w:rsid w:val="00F26F88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6EDEE9"/>
  <w14:defaultImageDpi w14:val="300"/>
  <w15:docId w15:val="{55BE75AA-F923-4F26-99DB-66C00A8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78"/>
  </w:style>
  <w:style w:type="paragraph" w:styleId="Footer">
    <w:name w:val="footer"/>
    <w:basedOn w:val="Normal"/>
    <w:link w:val="FooterChar"/>
    <w:uiPriority w:val="99"/>
    <w:unhideWhenUsed/>
    <w:rsid w:val="00044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1625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Charkiolakis</dc:creator>
  <cp:keywords/>
  <dc:description/>
  <cp:lastModifiedBy>Arelina Merakou</cp:lastModifiedBy>
  <cp:revision>3</cp:revision>
  <cp:lastPrinted>2023-09-11T10:57:00Z</cp:lastPrinted>
  <dcterms:created xsi:type="dcterms:W3CDTF">2023-10-03T13:28:00Z</dcterms:created>
  <dcterms:modified xsi:type="dcterms:W3CDTF">2023-10-03T13:29:00Z</dcterms:modified>
  <cp:category/>
</cp:coreProperties>
</file>