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93E45" w14:textId="30F7D876" w:rsidR="00C15B19" w:rsidRPr="00FA463D" w:rsidRDefault="00514A11" w:rsidP="0035371C">
      <w:pPr>
        <w:ind w:left="-567" w:right="43"/>
        <w:jc w:val="center"/>
        <w:rPr>
          <w:rFonts w:ascii="Arial" w:hAnsi="Arial" w:cs="Arial"/>
          <w:bCs/>
          <w:sz w:val="24"/>
          <w:szCs w:val="24"/>
        </w:rPr>
      </w:pPr>
      <w:r>
        <w:rPr>
          <w:noProof/>
          <w:lang w:eastAsia="el-GR"/>
        </w:rPr>
        <w:drawing>
          <wp:anchor distT="0" distB="0" distL="114300" distR="114300" simplePos="0" relativeHeight="251660288" behindDoc="0" locked="0" layoutInCell="1" allowOverlap="1" wp14:anchorId="4002DF84" wp14:editId="43813332">
            <wp:simplePos x="0" y="0"/>
            <wp:positionH relativeFrom="column">
              <wp:posOffset>-323850</wp:posOffset>
            </wp:positionH>
            <wp:positionV relativeFrom="paragraph">
              <wp:posOffset>624</wp:posOffset>
            </wp:positionV>
            <wp:extent cx="2695575" cy="156846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7800" cy="1575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371C" w:rsidRPr="007D74B0">
        <w:rPr>
          <w:rFonts w:ascii="Arial" w:hAnsi="Arial" w:cs="Arial"/>
          <w:bCs/>
          <w:sz w:val="24"/>
          <w:szCs w:val="24"/>
        </w:rPr>
        <w:t xml:space="preserve">      </w:t>
      </w:r>
      <w:r w:rsidR="00266705">
        <w:rPr>
          <w:rFonts w:ascii="Arial" w:hAnsi="Arial" w:cs="Arial"/>
          <w:bCs/>
          <w:noProof/>
          <w:sz w:val="24"/>
          <w:szCs w:val="24"/>
        </w:rPr>
        <w:drawing>
          <wp:inline distT="0" distB="0" distL="0" distR="0" wp14:anchorId="243320C3" wp14:editId="6322A81F">
            <wp:extent cx="2408748" cy="1031822"/>
            <wp:effectExtent l="0" t="0" r="0" b="0"/>
            <wp:docPr id="2121039416" name="Εικόνα 3" descr="Εικόνα που περιέχει κείμενο, κέρμα,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039416" name="Εικόνα 3" descr="Εικόνα που περιέχει κείμενο, κέρμα, λογότυπο&#10;&#10;Περιγραφή που δημιουργήθηκε αυτόματα"/>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1396" cy="1054375"/>
                    </a:xfrm>
                    <a:prstGeom prst="rect">
                      <a:avLst/>
                    </a:prstGeom>
                  </pic:spPr>
                </pic:pic>
              </a:graphicData>
            </a:graphic>
          </wp:inline>
        </w:drawing>
      </w:r>
      <w:r w:rsidR="009F3E00">
        <w:rPr>
          <w:noProof/>
        </w:rPr>
        <mc:AlternateContent>
          <mc:Choice Requires="wps">
            <w:drawing>
              <wp:anchor distT="45720" distB="45720" distL="114300" distR="114300" simplePos="0" relativeHeight="251659264" behindDoc="0" locked="0" layoutInCell="1" allowOverlap="1" wp14:anchorId="4181B61D" wp14:editId="0A9AF699">
                <wp:simplePos x="0" y="0"/>
                <wp:positionH relativeFrom="column">
                  <wp:posOffset>3171825</wp:posOffset>
                </wp:positionH>
                <wp:positionV relativeFrom="paragraph">
                  <wp:posOffset>105410</wp:posOffset>
                </wp:positionV>
                <wp:extent cx="2176780" cy="237680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2376805"/>
                        </a:xfrm>
                        <a:prstGeom prst="rect">
                          <a:avLst/>
                        </a:prstGeom>
                        <a:solidFill>
                          <a:srgbClr val="FFFFFF"/>
                        </a:solidFill>
                        <a:ln w="9525">
                          <a:solidFill>
                            <a:srgbClr val="FFFFFF"/>
                          </a:solidFill>
                          <a:miter lim="800000"/>
                          <a:headEnd/>
                          <a:tailEnd/>
                        </a:ln>
                      </wps:spPr>
                      <wps:txbx>
                        <w:txbxContent>
                          <w:p w14:paraId="2AF6014F" w14:textId="75BE8C4A" w:rsidR="009F3E00" w:rsidRDefault="009F3E00" w:rsidP="009F3E00">
                            <w:pPr>
                              <w:ind w:left="709" w:right="-846"/>
                            </w:pP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4181B61D" id="_x0000_t202" coordsize="21600,21600" o:spt="202" path="m,l,21600r21600,l21600,xe">
                <v:stroke joinstyle="miter"/>
                <v:path gradientshapeok="t" o:connecttype="rect"/>
              </v:shapetype>
              <v:shape id="Text Box 3" o:spid="_x0000_s1026" type="#_x0000_t202" style="position:absolute;left:0;text-align:left;margin-left:249.75pt;margin-top:8.3pt;width:171.4pt;height:187.15pt;z-index:251659264;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" strokecolor="white">
                <v:textbox style="mso-fit-shape-to-text:t">
                  <w:txbxContent>
                    <w:p w14:paraId="2AF6014F" w14:textId="75BE8C4A" w:rsidR="009F3E00" w:rsidRDefault="009F3E00" w:rsidP="009F3E00">
                      <w:pPr>
                        <w:ind w:left="709" w:right="-846"/>
                      </w:pPr>
                    </w:p>
                  </w:txbxContent>
                </v:textbox>
                <w10:wrap type="square"/>
              </v:shape>
            </w:pict>
          </mc:Fallback>
        </mc:AlternateContent>
      </w:r>
    </w:p>
    <w:p w14:paraId="138F07EE" w14:textId="74F17C40" w:rsidR="00C15B19" w:rsidRPr="002115A9" w:rsidRDefault="00266705" w:rsidP="0035371C">
      <w:pPr>
        <w:ind w:left="-567" w:right="43"/>
        <w:rPr>
          <w:rFonts w:ascii="Arial" w:hAnsi="Arial" w:cs="Arial"/>
          <w:b/>
          <w:bCs/>
          <w:sz w:val="24"/>
          <w:szCs w:val="24"/>
        </w:rPr>
      </w:pPr>
      <w:r w:rsidRPr="002115A9">
        <w:rPr>
          <w:rFonts w:ascii="Arial" w:hAnsi="Arial" w:cs="Arial"/>
          <w:b/>
          <w:bCs/>
          <w:sz w:val="24"/>
          <w:szCs w:val="24"/>
        </w:rPr>
        <w:t xml:space="preserve"> </w:t>
      </w:r>
    </w:p>
    <w:p w14:paraId="583DFC87" w14:textId="77777777" w:rsidR="00266705" w:rsidRDefault="00266705" w:rsidP="0035371C">
      <w:pPr>
        <w:spacing w:after="160" w:line="259" w:lineRule="auto"/>
        <w:ind w:left="-567" w:right="43"/>
        <w:jc w:val="right"/>
        <w:rPr>
          <w:rFonts w:ascii="Tahoma" w:hAnsi="Tahoma" w:cs="Tahoma"/>
          <w:sz w:val="24"/>
          <w:szCs w:val="24"/>
        </w:rPr>
      </w:pPr>
    </w:p>
    <w:p w14:paraId="5D0DBA0E" w14:textId="05775DA4" w:rsidR="00266705" w:rsidRPr="00F205FF" w:rsidRDefault="00961690" w:rsidP="0035371C">
      <w:pPr>
        <w:spacing w:after="160" w:line="259" w:lineRule="auto"/>
        <w:ind w:left="-567" w:right="43"/>
        <w:jc w:val="right"/>
        <w:rPr>
          <w:rFonts w:ascii="Tahoma" w:hAnsi="Tahoma" w:cs="Tahoma"/>
          <w:sz w:val="24"/>
          <w:szCs w:val="24"/>
        </w:rPr>
      </w:pPr>
      <w:r>
        <w:rPr>
          <w:rFonts w:ascii="Tahoma" w:hAnsi="Tahoma" w:cs="Tahoma"/>
          <w:sz w:val="24"/>
          <w:szCs w:val="24"/>
        </w:rPr>
        <w:t xml:space="preserve"> </w:t>
      </w:r>
      <w:r w:rsidR="00266705" w:rsidRPr="00F205FF">
        <w:rPr>
          <w:rFonts w:ascii="Tahoma" w:hAnsi="Tahoma" w:cs="Tahoma"/>
          <w:sz w:val="24"/>
          <w:szCs w:val="24"/>
        </w:rPr>
        <w:t xml:space="preserve">Αθήνα, </w:t>
      </w:r>
      <w:r w:rsidR="00012F01">
        <w:rPr>
          <w:rFonts w:ascii="Tahoma" w:hAnsi="Tahoma" w:cs="Tahoma"/>
          <w:sz w:val="24"/>
          <w:szCs w:val="24"/>
        </w:rPr>
        <w:t>21 Μαΐου</w:t>
      </w:r>
      <w:r>
        <w:rPr>
          <w:rFonts w:ascii="Tahoma" w:hAnsi="Tahoma" w:cs="Tahoma"/>
          <w:sz w:val="24"/>
          <w:szCs w:val="24"/>
        </w:rPr>
        <w:t xml:space="preserve"> </w:t>
      </w:r>
      <w:r w:rsidR="00266705" w:rsidRPr="00F205FF">
        <w:rPr>
          <w:rFonts w:ascii="Tahoma" w:hAnsi="Tahoma" w:cs="Tahoma"/>
          <w:sz w:val="24"/>
          <w:szCs w:val="24"/>
        </w:rPr>
        <w:t>202</w:t>
      </w:r>
      <w:r>
        <w:rPr>
          <w:rFonts w:ascii="Tahoma" w:hAnsi="Tahoma" w:cs="Tahoma"/>
          <w:sz w:val="24"/>
          <w:szCs w:val="24"/>
        </w:rPr>
        <w:t>5</w:t>
      </w:r>
    </w:p>
    <w:p w14:paraId="560530FD" w14:textId="0E5C38C9" w:rsidR="00C15B19" w:rsidRDefault="00514A11" w:rsidP="0035371C">
      <w:pPr>
        <w:ind w:left="-567" w:right="43"/>
        <w:jc w:val="center"/>
        <w:rPr>
          <w:rFonts w:ascii="Arial" w:hAnsi="Arial" w:cs="Arial"/>
          <w:b/>
          <w:bCs/>
          <w:color w:val="A6A6A6" w:themeColor="background1" w:themeShade="A6"/>
          <w:sz w:val="24"/>
          <w:szCs w:val="24"/>
        </w:rPr>
      </w:pPr>
      <w:r w:rsidRPr="00514A11">
        <w:rPr>
          <w:rFonts w:ascii="Arial" w:hAnsi="Arial" w:cs="Arial"/>
          <w:b/>
          <w:bCs/>
          <w:color w:val="A6A6A6" w:themeColor="background1" w:themeShade="A6"/>
          <w:sz w:val="24"/>
          <w:szCs w:val="24"/>
        </w:rPr>
        <w:t>ΔΕΛΤΙΟ ΤΥΠΟΥ</w:t>
      </w:r>
    </w:p>
    <w:p w14:paraId="65F63F95" w14:textId="77777777" w:rsidR="008711F0" w:rsidRDefault="008711F0" w:rsidP="00024615">
      <w:pPr>
        <w:spacing w:line="480" w:lineRule="auto"/>
        <w:ind w:right="43"/>
        <w:rPr>
          <w:rFonts w:ascii="Arial" w:hAnsi="Arial" w:cs="Arial"/>
          <w:b/>
          <w:bCs/>
          <w:sz w:val="28"/>
          <w:szCs w:val="28"/>
        </w:rPr>
      </w:pPr>
    </w:p>
    <w:p w14:paraId="1738C5C3" w14:textId="78077598" w:rsidR="00012F01" w:rsidRDefault="00012F01" w:rsidP="0035371C">
      <w:pPr>
        <w:spacing w:line="480" w:lineRule="auto"/>
        <w:ind w:left="-567" w:right="43"/>
        <w:jc w:val="center"/>
        <w:rPr>
          <w:rFonts w:ascii="Arial" w:hAnsi="Arial" w:cs="Arial"/>
          <w:b/>
          <w:bCs/>
          <w:sz w:val="28"/>
          <w:szCs w:val="28"/>
        </w:rPr>
      </w:pPr>
      <w:r>
        <w:rPr>
          <w:rFonts w:ascii="Arial" w:hAnsi="Arial" w:cs="Arial"/>
          <w:b/>
          <w:bCs/>
          <w:sz w:val="28"/>
          <w:szCs w:val="28"/>
        </w:rPr>
        <w:t>ΣΤΟΝ ΔΗΜΗΤΡΗ ΚΑΛΟΥΜΕΝΟ</w:t>
      </w:r>
    </w:p>
    <w:p w14:paraId="6CE28D27" w14:textId="4B6906DA" w:rsidR="00C32BBD" w:rsidRPr="00F84983" w:rsidRDefault="00012F01" w:rsidP="0035371C">
      <w:pPr>
        <w:spacing w:line="480" w:lineRule="auto"/>
        <w:ind w:left="-567" w:right="43"/>
        <w:jc w:val="center"/>
        <w:rPr>
          <w:rFonts w:ascii="Arial" w:hAnsi="Arial" w:cs="Arial"/>
          <w:b/>
          <w:bCs/>
          <w:sz w:val="28"/>
          <w:szCs w:val="28"/>
        </w:rPr>
      </w:pPr>
      <w:r>
        <w:rPr>
          <w:rFonts w:ascii="Arial" w:hAnsi="Arial" w:cs="Arial"/>
          <w:b/>
          <w:bCs/>
          <w:sz w:val="28"/>
          <w:szCs w:val="28"/>
        </w:rPr>
        <w:t>ΑΠΟΝΕΜΕΤΑΙ Η</w:t>
      </w:r>
      <w:r w:rsidR="00BD2CA5">
        <w:rPr>
          <w:rFonts w:ascii="Arial" w:hAnsi="Arial" w:cs="Arial"/>
          <w:b/>
          <w:bCs/>
          <w:sz w:val="28"/>
          <w:szCs w:val="28"/>
        </w:rPr>
        <w:t xml:space="preserve"> </w:t>
      </w:r>
      <w:r w:rsidR="00AB3769">
        <w:rPr>
          <w:rFonts w:ascii="Arial" w:hAnsi="Arial" w:cs="Arial"/>
          <w:b/>
          <w:bCs/>
          <w:sz w:val="28"/>
          <w:szCs w:val="28"/>
        </w:rPr>
        <w:t>«</w:t>
      </w:r>
      <w:r w:rsidR="00C32BBD" w:rsidRPr="00F84983">
        <w:rPr>
          <w:rFonts w:ascii="Arial" w:hAnsi="Arial" w:cs="Arial"/>
          <w:b/>
          <w:bCs/>
          <w:sz w:val="28"/>
          <w:szCs w:val="28"/>
        </w:rPr>
        <w:t>ΥΠΟΤΡΟΦΙ</w:t>
      </w:r>
      <w:r>
        <w:rPr>
          <w:rFonts w:ascii="Arial" w:hAnsi="Arial" w:cs="Arial"/>
          <w:b/>
          <w:bCs/>
          <w:sz w:val="28"/>
          <w:szCs w:val="28"/>
        </w:rPr>
        <w:t>Α</w:t>
      </w:r>
      <w:r w:rsidR="00C32BBD" w:rsidRPr="00F84983">
        <w:rPr>
          <w:rFonts w:ascii="Arial" w:hAnsi="Arial" w:cs="Arial"/>
          <w:b/>
          <w:bCs/>
          <w:sz w:val="28"/>
          <w:szCs w:val="28"/>
        </w:rPr>
        <w:t xml:space="preserve"> ΜΑΡΙΑ ΚΑΛΛΑΣ</w:t>
      </w:r>
      <w:r w:rsidR="00AB3769">
        <w:rPr>
          <w:rFonts w:ascii="Arial" w:hAnsi="Arial" w:cs="Arial"/>
          <w:b/>
          <w:bCs/>
          <w:sz w:val="28"/>
          <w:szCs w:val="28"/>
        </w:rPr>
        <w:t>»</w:t>
      </w:r>
    </w:p>
    <w:p w14:paraId="04AB90AC" w14:textId="77777777" w:rsidR="00514A11" w:rsidRPr="0035371C" w:rsidRDefault="00514A11" w:rsidP="0035371C">
      <w:pPr>
        <w:ind w:left="-567" w:right="43"/>
        <w:rPr>
          <w:rFonts w:ascii="Arial" w:hAnsi="Arial" w:cs="Arial"/>
          <w:b/>
          <w:bCs/>
          <w:sz w:val="28"/>
          <w:szCs w:val="28"/>
          <w:highlight w:val="yellow"/>
        </w:rPr>
      </w:pPr>
    </w:p>
    <w:p w14:paraId="7FC1C729" w14:textId="0999215C" w:rsidR="00012F01" w:rsidRPr="000F5F9E" w:rsidRDefault="000F5F9E" w:rsidP="0035371C">
      <w:pPr>
        <w:spacing w:line="360" w:lineRule="auto"/>
        <w:ind w:left="-567" w:right="43"/>
        <w:rPr>
          <w:rFonts w:ascii="Arial" w:hAnsi="Arial" w:cs="Arial"/>
          <w:sz w:val="24"/>
          <w:szCs w:val="24"/>
        </w:rPr>
      </w:pPr>
      <w:r>
        <w:rPr>
          <w:rFonts w:ascii="Arial" w:hAnsi="Arial" w:cs="Arial"/>
          <w:noProof/>
          <w:sz w:val="24"/>
          <w:szCs w:val="24"/>
        </w:rPr>
        <w:drawing>
          <wp:anchor distT="0" distB="0" distL="114300" distR="114300" simplePos="0" relativeHeight="251661312" behindDoc="0" locked="0" layoutInCell="1" allowOverlap="1" wp14:anchorId="52A18D74" wp14:editId="617CD4DF">
            <wp:simplePos x="0" y="0"/>
            <wp:positionH relativeFrom="column">
              <wp:posOffset>-361950</wp:posOffset>
            </wp:positionH>
            <wp:positionV relativeFrom="paragraph">
              <wp:posOffset>2540</wp:posOffset>
            </wp:positionV>
            <wp:extent cx="1853184" cy="2258568"/>
            <wp:effectExtent l="0" t="0" r="0" b="8890"/>
            <wp:wrapSquare wrapText="bothSides"/>
            <wp:docPr id="275708446" name="Εικόνα 2" descr="Εικόνα που περιέχει ρουχισμός, άτομο, γραβάτα, ανθρώπινο πρόσωπο&#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708446" name="Εικόνα 2" descr="Εικόνα που περιέχει ρουχισμός, άτομο, γραβάτα, ανθρώπινο πρόσωπο&#10;&#10;Το περιεχόμενο που δημιουργείται από τεχνολογία AI ενδέχεται να είναι εσφαλμένο."/>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3184" cy="2258568"/>
                    </a:xfrm>
                    <a:prstGeom prst="rect">
                      <a:avLst/>
                    </a:prstGeom>
                  </pic:spPr>
                </pic:pic>
              </a:graphicData>
            </a:graphic>
            <wp14:sizeRelH relativeFrom="page">
              <wp14:pctWidth>0</wp14:pctWidth>
            </wp14:sizeRelH>
            <wp14:sizeRelV relativeFrom="page">
              <wp14:pctHeight>0</wp14:pctHeight>
            </wp14:sizeRelV>
          </wp:anchor>
        </w:drawing>
      </w:r>
      <w:r w:rsidR="00012F01" w:rsidRPr="00012F01">
        <w:rPr>
          <w:rFonts w:ascii="Arial" w:hAnsi="Arial" w:cs="Arial"/>
          <w:sz w:val="24"/>
          <w:szCs w:val="24"/>
        </w:rPr>
        <w:t xml:space="preserve">Στον </w:t>
      </w:r>
      <w:r w:rsidR="00012F01" w:rsidRPr="00012F01">
        <w:rPr>
          <w:rFonts w:ascii="Arial" w:hAnsi="Arial" w:cs="Arial"/>
          <w:b/>
          <w:bCs/>
          <w:sz w:val="24"/>
          <w:szCs w:val="24"/>
        </w:rPr>
        <w:t>Δημήτρη Καλούμενο</w:t>
      </w:r>
      <w:r w:rsidR="00012F01" w:rsidRPr="00012F01">
        <w:rPr>
          <w:rFonts w:ascii="Arial" w:hAnsi="Arial" w:cs="Arial"/>
          <w:sz w:val="24"/>
          <w:szCs w:val="24"/>
        </w:rPr>
        <w:t xml:space="preserve"> απονεμήθηκε η νέα "Υποτροφία Μαρία Κάλλας" μετά την ολοκλήρωση του διαγωνισμού που διενήργησε το ομώνυμο ιστορικό Σωματείο στο Μέγαρο Μουσικής Αθηνών.</w:t>
      </w:r>
    </w:p>
    <w:p w14:paraId="196B3713" w14:textId="77777777" w:rsidR="0035371C" w:rsidRPr="00012F01" w:rsidRDefault="0035371C" w:rsidP="0035371C">
      <w:pPr>
        <w:spacing w:line="360" w:lineRule="auto"/>
        <w:ind w:left="-567" w:right="43"/>
        <w:rPr>
          <w:rFonts w:ascii="Arial" w:hAnsi="Arial" w:cs="Arial"/>
          <w:sz w:val="24"/>
          <w:szCs w:val="24"/>
        </w:rPr>
      </w:pPr>
    </w:p>
    <w:p w14:paraId="48026AB4" w14:textId="77777777" w:rsidR="00012F01" w:rsidRPr="007D74B0" w:rsidRDefault="00012F01" w:rsidP="0035371C">
      <w:pPr>
        <w:spacing w:line="360" w:lineRule="auto"/>
        <w:ind w:left="-567" w:right="43"/>
        <w:rPr>
          <w:rFonts w:ascii="Arial" w:hAnsi="Arial" w:cs="Arial"/>
          <w:sz w:val="24"/>
          <w:szCs w:val="24"/>
        </w:rPr>
      </w:pPr>
      <w:r w:rsidRPr="00012F01">
        <w:rPr>
          <w:rFonts w:ascii="Arial" w:hAnsi="Arial" w:cs="Arial"/>
          <w:sz w:val="24"/>
          <w:szCs w:val="24"/>
        </w:rPr>
        <w:t xml:space="preserve">Τελειόφοιτος του </w:t>
      </w:r>
      <w:r w:rsidRPr="00012F01">
        <w:rPr>
          <w:rFonts w:ascii="Arial" w:hAnsi="Arial" w:cs="Arial"/>
          <w:b/>
          <w:bCs/>
          <w:sz w:val="24"/>
          <w:szCs w:val="24"/>
        </w:rPr>
        <w:t>Κρατικού Ωδείου Θεσσαλονίκης</w:t>
      </w:r>
      <w:r w:rsidRPr="00012F01">
        <w:rPr>
          <w:rFonts w:ascii="Arial" w:hAnsi="Arial" w:cs="Arial"/>
          <w:sz w:val="24"/>
          <w:szCs w:val="24"/>
        </w:rPr>
        <w:t xml:space="preserve"> και απόφοιτος της </w:t>
      </w:r>
      <w:r w:rsidRPr="00012F01">
        <w:rPr>
          <w:rFonts w:ascii="Arial" w:hAnsi="Arial" w:cs="Arial"/>
          <w:b/>
          <w:bCs/>
          <w:sz w:val="24"/>
          <w:szCs w:val="24"/>
        </w:rPr>
        <w:t>Αρχιτεκτονικής Σχολής</w:t>
      </w:r>
      <w:r w:rsidRPr="00012F01">
        <w:rPr>
          <w:rFonts w:ascii="Arial" w:hAnsi="Arial" w:cs="Arial"/>
          <w:sz w:val="24"/>
          <w:szCs w:val="24"/>
        </w:rPr>
        <w:t xml:space="preserve">, ο 26χρονος </w:t>
      </w:r>
      <w:proofErr w:type="spellStart"/>
      <w:r w:rsidRPr="00012F01">
        <w:rPr>
          <w:rFonts w:ascii="Arial" w:hAnsi="Arial" w:cs="Arial"/>
          <w:sz w:val="24"/>
          <w:szCs w:val="24"/>
        </w:rPr>
        <w:t>μπασοβαρύτονος</w:t>
      </w:r>
      <w:proofErr w:type="spellEnd"/>
      <w:r w:rsidRPr="00012F01">
        <w:rPr>
          <w:rFonts w:ascii="Arial" w:hAnsi="Arial" w:cs="Arial"/>
          <w:sz w:val="24"/>
          <w:szCs w:val="24"/>
        </w:rPr>
        <w:t xml:space="preserve"> σκοπεύει να τελειοποιήσει τις σπουδές του στην περίφημη </w:t>
      </w:r>
      <w:r w:rsidRPr="00012F01">
        <w:rPr>
          <w:rFonts w:ascii="Arial" w:hAnsi="Arial" w:cs="Arial"/>
          <w:b/>
          <w:bCs/>
          <w:sz w:val="24"/>
          <w:szCs w:val="24"/>
        </w:rPr>
        <w:t>Μουσική Ακαδημία του Μονάχου</w:t>
      </w:r>
      <w:r w:rsidRPr="00012F01">
        <w:rPr>
          <w:rFonts w:ascii="Arial" w:hAnsi="Arial" w:cs="Arial"/>
          <w:sz w:val="24"/>
          <w:szCs w:val="24"/>
        </w:rPr>
        <w:t>.</w:t>
      </w:r>
    </w:p>
    <w:p w14:paraId="66662DFC" w14:textId="77777777" w:rsidR="0035371C" w:rsidRPr="007D74B0" w:rsidRDefault="0035371C" w:rsidP="0035371C">
      <w:pPr>
        <w:spacing w:line="360" w:lineRule="auto"/>
        <w:ind w:left="-567" w:right="43"/>
        <w:rPr>
          <w:rFonts w:ascii="Arial" w:hAnsi="Arial" w:cs="Arial"/>
          <w:sz w:val="24"/>
          <w:szCs w:val="24"/>
        </w:rPr>
      </w:pPr>
    </w:p>
    <w:p w14:paraId="51BEA087" w14:textId="6A98C9AE" w:rsidR="008711F0" w:rsidRPr="007D74B0" w:rsidRDefault="007D74B0" w:rsidP="00024615">
      <w:pPr>
        <w:spacing w:line="360" w:lineRule="auto"/>
        <w:ind w:left="-567" w:right="43"/>
        <w:rPr>
          <w:rFonts w:ascii="Arial" w:hAnsi="Arial" w:cs="Arial"/>
          <w:sz w:val="24"/>
          <w:szCs w:val="24"/>
        </w:rPr>
      </w:pPr>
      <w:r>
        <w:rPr>
          <w:rFonts w:ascii="Arial" w:hAnsi="Arial" w:cs="Arial"/>
          <w:sz w:val="24"/>
          <w:szCs w:val="24"/>
        </w:rPr>
        <w:t>Την απόφαση ανακοινώνουν τα</w:t>
      </w:r>
      <w:r w:rsidR="00012F01" w:rsidRPr="00012F01">
        <w:rPr>
          <w:rFonts w:ascii="Arial" w:hAnsi="Arial" w:cs="Arial"/>
          <w:sz w:val="24"/>
          <w:szCs w:val="24"/>
        </w:rPr>
        <w:t xml:space="preserve"> Μέλη της Κριτικής Επιτροπής </w:t>
      </w:r>
      <w:r w:rsidR="00012F01" w:rsidRPr="00012F01">
        <w:rPr>
          <w:rFonts w:ascii="Arial" w:hAnsi="Arial" w:cs="Arial"/>
          <w:b/>
          <w:bCs/>
          <w:sz w:val="24"/>
          <w:szCs w:val="24"/>
        </w:rPr>
        <w:t xml:space="preserve">Αλεξία </w:t>
      </w:r>
      <w:proofErr w:type="spellStart"/>
      <w:r w:rsidR="00012F01" w:rsidRPr="00012F01">
        <w:rPr>
          <w:rFonts w:ascii="Arial" w:hAnsi="Arial" w:cs="Arial"/>
          <w:b/>
          <w:bCs/>
          <w:sz w:val="24"/>
          <w:szCs w:val="24"/>
        </w:rPr>
        <w:t>Βουλγαρίδου</w:t>
      </w:r>
      <w:proofErr w:type="spellEnd"/>
      <w:r w:rsidR="00012F01" w:rsidRPr="00012F01">
        <w:rPr>
          <w:rFonts w:ascii="Arial" w:hAnsi="Arial" w:cs="Arial"/>
          <w:sz w:val="24"/>
          <w:szCs w:val="24"/>
        </w:rPr>
        <w:t xml:space="preserve">, </w:t>
      </w:r>
      <w:r w:rsidR="00012F01" w:rsidRPr="00012F01">
        <w:rPr>
          <w:rFonts w:ascii="Arial" w:hAnsi="Arial" w:cs="Arial"/>
          <w:b/>
          <w:bCs/>
          <w:sz w:val="24"/>
          <w:szCs w:val="24"/>
        </w:rPr>
        <w:t xml:space="preserve">Λουκάς </w:t>
      </w:r>
      <w:proofErr w:type="spellStart"/>
      <w:r w:rsidR="00012F01" w:rsidRPr="00012F01">
        <w:rPr>
          <w:rFonts w:ascii="Arial" w:hAnsi="Arial" w:cs="Arial"/>
          <w:b/>
          <w:bCs/>
          <w:sz w:val="24"/>
          <w:szCs w:val="24"/>
        </w:rPr>
        <w:t>Καρυτινός</w:t>
      </w:r>
      <w:proofErr w:type="spellEnd"/>
      <w:r w:rsidR="00012F01" w:rsidRPr="00012F01">
        <w:rPr>
          <w:rFonts w:ascii="Arial" w:hAnsi="Arial" w:cs="Arial"/>
          <w:b/>
          <w:bCs/>
          <w:sz w:val="24"/>
          <w:szCs w:val="24"/>
        </w:rPr>
        <w:t>,</w:t>
      </w:r>
      <w:r w:rsidR="00012F01" w:rsidRPr="00012F01">
        <w:rPr>
          <w:rFonts w:ascii="Arial" w:hAnsi="Arial" w:cs="Arial"/>
          <w:sz w:val="24"/>
          <w:szCs w:val="24"/>
        </w:rPr>
        <w:t xml:space="preserve"> </w:t>
      </w:r>
      <w:r w:rsidR="00012F01" w:rsidRPr="00012F01">
        <w:rPr>
          <w:rFonts w:ascii="Arial" w:hAnsi="Arial" w:cs="Arial"/>
          <w:b/>
          <w:bCs/>
          <w:sz w:val="24"/>
          <w:szCs w:val="24"/>
        </w:rPr>
        <w:t xml:space="preserve">Μίλτος </w:t>
      </w:r>
      <w:proofErr w:type="spellStart"/>
      <w:r w:rsidR="00012F01" w:rsidRPr="00012F01">
        <w:rPr>
          <w:rFonts w:ascii="Arial" w:hAnsi="Arial" w:cs="Arial"/>
          <w:b/>
          <w:bCs/>
          <w:sz w:val="24"/>
          <w:szCs w:val="24"/>
        </w:rPr>
        <w:t>Λογιάδης</w:t>
      </w:r>
      <w:proofErr w:type="spellEnd"/>
      <w:r w:rsidR="00012F01" w:rsidRPr="00012F01">
        <w:rPr>
          <w:rFonts w:ascii="Arial" w:hAnsi="Arial" w:cs="Arial"/>
          <w:sz w:val="24"/>
          <w:szCs w:val="24"/>
        </w:rPr>
        <w:t xml:space="preserve">, </w:t>
      </w:r>
      <w:r w:rsidR="00012F01" w:rsidRPr="00012F01">
        <w:rPr>
          <w:rFonts w:ascii="Arial" w:hAnsi="Arial" w:cs="Arial"/>
          <w:b/>
          <w:bCs/>
          <w:sz w:val="24"/>
          <w:szCs w:val="24"/>
        </w:rPr>
        <w:t xml:space="preserve">Άρης </w:t>
      </w:r>
      <w:proofErr w:type="spellStart"/>
      <w:r w:rsidR="00012F01" w:rsidRPr="00012F01">
        <w:rPr>
          <w:rFonts w:ascii="Arial" w:hAnsi="Arial" w:cs="Arial"/>
          <w:b/>
          <w:bCs/>
          <w:sz w:val="24"/>
          <w:szCs w:val="24"/>
        </w:rPr>
        <w:t>Χριστοφέλλης</w:t>
      </w:r>
      <w:proofErr w:type="spellEnd"/>
      <w:r w:rsidR="00012F01" w:rsidRPr="00012F01">
        <w:rPr>
          <w:rFonts w:ascii="Arial" w:hAnsi="Arial" w:cs="Arial"/>
          <w:sz w:val="24"/>
          <w:szCs w:val="24"/>
        </w:rPr>
        <w:t xml:space="preserve">, ο Πρόεδρος του Σωματείου </w:t>
      </w:r>
      <w:r w:rsidR="00012F01" w:rsidRPr="00012F01">
        <w:rPr>
          <w:rFonts w:ascii="Arial" w:hAnsi="Arial" w:cs="Arial"/>
          <w:b/>
          <w:bCs/>
          <w:sz w:val="24"/>
          <w:szCs w:val="24"/>
        </w:rPr>
        <w:t xml:space="preserve">Κώστας </w:t>
      </w:r>
      <w:proofErr w:type="spellStart"/>
      <w:r w:rsidR="00012F01" w:rsidRPr="00012F01">
        <w:rPr>
          <w:rFonts w:ascii="Arial" w:hAnsi="Arial" w:cs="Arial"/>
          <w:b/>
          <w:bCs/>
          <w:sz w:val="24"/>
          <w:szCs w:val="24"/>
        </w:rPr>
        <w:t>Πυλαρινός</w:t>
      </w:r>
      <w:proofErr w:type="spellEnd"/>
      <w:r w:rsidR="00012F01" w:rsidRPr="00012F01">
        <w:rPr>
          <w:rFonts w:ascii="Arial" w:hAnsi="Arial" w:cs="Arial"/>
          <w:sz w:val="24"/>
          <w:szCs w:val="24"/>
        </w:rPr>
        <w:t xml:space="preserve"> και ο Γεν. Γραμματέας </w:t>
      </w:r>
      <w:r w:rsidR="00012F01" w:rsidRPr="00012F01">
        <w:rPr>
          <w:rFonts w:ascii="Arial" w:hAnsi="Arial" w:cs="Arial"/>
          <w:b/>
          <w:bCs/>
          <w:sz w:val="24"/>
          <w:szCs w:val="24"/>
        </w:rPr>
        <w:t xml:space="preserve">Κυριάκος </w:t>
      </w:r>
      <w:proofErr w:type="spellStart"/>
      <w:r w:rsidR="00012F01" w:rsidRPr="00012F01">
        <w:rPr>
          <w:rFonts w:ascii="Arial" w:hAnsi="Arial" w:cs="Arial"/>
          <w:b/>
          <w:bCs/>
          <w:sz w:val="24"/>
          <w:szCs w:val="24"/>
        </w:rPr>
        <w:t>Λουκάκος</w:t>
      </w:r>
      <w:proofErr w:type="spellEnd"/>
      <w:r>
        <w:rPr>
          <w:rFonts w:ascii="Arial" w:hAnsi="Arial" w:cs="Arial"/>
          <w:sz w:val="24"/>
          <w:szCs w:val="24"/>
        </w:rPr>
        <w:t>.</w:t>
      </w:r>
      <w:r w:rsidR="008711F0">
        <w:rPr>
          <w:rFonts w:ascii="Arial" w:hAnsi="Arial" w:cs="Arial"/>
          <w:sz w:val="24"/>
          <w:szCs w:val="24"/>
        </w:rPr>
        <w:br/>
      </w:r>
    </w:p>
    <w:p w14:paraId="5F7961D1" w14:textId="4BEC154F" w:rsidR="002115A9" w:rsidRDefault="00AB3769" w:rsidP="0035371C">
      <w:pPr>
        <w:spacing w:line="360" w:lineRule="auto"/>
        <w:ind w:left="-567" w:right="43"/>
        <w:rPr>
          <w:rFonts w:ascii="Arial" w:hAnsi="Arial" w:cs="Arial"/>
          <w:sz w:val="24"/>
          <w:szCs w:val="24"/>
        </w:rPr>
      </w:pPr>
      <w:r>
        <w:rPr>
          <w:rFonts w:ascii="Arial" w:hAnsi="Arial" w:cs="Arial"/>
          <w:sz w:val="24"/>
          <w:szCs w:val="24"/>
        </w:rPr>
        <w:t xml:space="preserve">Η υποτροφία ύψους 12.000 € </w:t>
      </w:r>
      <w:r w:rsidR="002115A9" w:rsidRPr="002115A9">
        <w:rPr>
          <w:rFonts w:ascii="Arial" w:hAnsi="Arial" w:cs="Arial"/>
          <w:sz w:val="24"/>
          <w:szCs w:val="24"/>
        </w:rPr>
        <w:t xml:space="preserve"> αφορά </w:t>
      </w:r>
      <w:r>
        <w:rPr>
          <w:rFonts w:ascii="Arial" w:hAnsi="Arial" w:cs="Arial"/>
          <w:sz w:val="24"/>
          <w:szCs w:val="24"/>
        </w:rPr>
        <w:t xml:space="preserve">την </w:t>
      </w:r>
      <w:r w:rsidR="002115A9" w:rsidRPr="002115A9">
        <w:rPr>
          <w:rFonts w:ascii="Arial" w:hAnsi="Arial" w:cs="Arial"/>
          <w:sz w:val="24"/>
          <w:szCs w:val="24"/>
        </w:rPr>
        <w:t xml:space="preserve">τελειοποίηση σπουδών σε αναγνωρισμένη </w:t>
      </w:r>
      <w:r w:rsidR="002115A9">
        <w:rPr>
          <w:rFonts w:ascii="Arial" w:hAnsi="Arial" w:cs="Arial"/>
          <w:sz w:val="24"/>
          <w:szCs w:val="24"/>
        </w:rPr>
        <w:t xml:space="preserve">μουσική </w:t>
      </w:r>
      <w:r>
        <w:rPr>
          <w:rFonts w:ascii="Arial" w:hAnsi="Arial" w:cs="Arial"/>
          <w:sz w:val="24"/>
          <w:szCs w:val="24"/>
        </w:rPr>
        <w:t>σ</w:t>
      </w:r>
      <w:r w:rsidR="002115A9" w:rsidRPr="002115A9">
        <w:rPr>
          <w:rFonts w:ascii="Arial" w:hAnsi="Arial" w:cs="Arial"/>
          <w:sz w:val="24"/>
          <w:szCs w:val="24"/>
        </w:rPr>
        <w:t>χολή του εξωτερικού κατά το ακαδημαϊκό έτος 2025-2026.</w:t>
      </w:r>
    </w:p>
    <w:p w14:paraId="352382BF" w14:textId="77777777" w:rsidR="00961690" w:rsidRDefault="00961690" w:rsidP="0035371C">
      <w:pPr>
        <w:spacing w:line="360" w:lineRule="auto"/>
        <w:ind w:left="-567" w:right="43"/>
        <w:rPr>
          <w:rFonts w:ascii="Arial" w:hAnsi="Arial" w:cs="Arial"/>
          <w:sz w:val="24"/>
          <w:szCs w:val="24"/>
        </w:rPr>
      </w:pPr>
    </w:p>
    <w:p w14:paraId="0E254146" w14:textId="77777777" w:rsidR="00AB3769" w:rsidRDefault="002115A9" w:rsidP="0035371C">
      <w:pPr>
        <w:spacing w:line="360" w:lineRule="auto"/>
        <w:ind w:left="-567" w:right="43"/>
        <w:rPr>
          <w:rFonts w:ascii="Arial" w:hAnsi="Arial" w:cs="Arial"/>
          <w:sz w:val="24"/>
          <w:szCs w:val="24"/>
        </w:rPr>
      </w:pPr>
      <w:r w:rsidRPr="002115A9">
        <w:rPr>
          <w:rFonts w:ascii="Arial" w:hAnsi="Arial" w:cs="Arial"/>
          <w:sz w:val="24"/>
          <w:szCs w:val="24"/>
        </w:rPr>
        <w:t xml:space="preserve">Πληροφορίες στην ιστοσελίδα του Συλλόγου «Οι Φίλοι της Μουσικής» </w:t>
      </w:r>
      <w:hyperlink r:id="rId9" w:history="1">
        <w:r w:rsidR="00AB3769" w:rsidRPr="00672830">
          <w:rPr>
            <w:rStyle w:val="-"/>
            <w:rFonts w:ascii="Arial" w:hAnsi="Arial" w:cs="Arial"/>
            <w:sz w:val="24"/>
            <w:szCs w:val="24"/>
            <w:lang w:val="en-US"/>
          </w:rPr>
          <w:t>www</w:t>
        </w:r>
        <w:r w:rsidR="00AB3769" w:rsidRPr="00672830">
          <w:rPr>
            <w:rStyle w:val="-"/>
            <w:rFonts w:ascii="Arial" w:hAnsi="Arial" w:cs="Arial"/>
            <w:sz w:val="24"/>
            <w:szCs w:val="24"/>
          </w:rPr>
          <w:t>.</w:t>
        </w:r>
        <w:proofErr w:type="spellStart"/>
        <w:r w:rsidR="00AB3769" w:rsidRPr="00672830">
          <w:rPr>
            <w:rStyle w:val="-"/>
            <w:rFonts w:ascii="Arial" w:hAnsi="Arial" w:cs="Arial"/>
            <w:sz w:val="24"/>
            <w:szCs w:val="24"/>
            <w:lang w:val="en-US"/>
          </w:rPr>
          <w:t>sfm</w:t>
        </w:r>
        <w:proofErr w:type="spellEnd"/>
        <w:r w:rsidR="00AB3769" w:rsidRPr="00672830">
          <w:rPr>
            <w:rStyle w:val="-"/>
            <w:rFonts w:ascii="Arial" w:hAnsi="Arial" w:cs="Arial"/>
            <w:sz w:val="24"/>
            <w:szCs w:val="24"/>
          </w:rPr>
          <w:t>.</w:t>
        </w:r>
        <w:r w:rsidR="00AB3769" w:rsidRPr="00672830">
          <w:rPr>
            <w:rStyle w:val="-"/>
            <w:rFonts w:ascii="Arial" w:hAnsi="Arial" w:cs="Arial"/>
            <w:sz w:val="24"/>
            <w:szCs w:val="24"/>
            <w:lang w:val="en-US"/>
          </w:rPr>
          <w:t>gr</w:t>
        </w:r>
      </w:hyperlink>
      <w:r w:rsidR="00AB3769" w:rsidRPr="00AB3769">
        <w:rPr>
          <w:rFonts w:ascii="Arial" w:hAnsi="Arial" w:cs="Arial"/>
          <w:sz w:val="24"/>
          <w:szCs w:val="24"/>
        </w:rPr>
        <w:t xml:space="preserve">, </w:t>
      </w:r>
    </w:p>
    <w:p w14:paraId="29FD385F" w14:textId="788B36E1" w:rsidR="00AB3769" w:rsidRPr="00024615" w:rsidRDefault="00AB3769" w:rsidP="0035371C">
      <w:pPr>
        <w:spacing w:line="360" w:lineRule="auto"/>
        <w:ind w:left="-567" w:right="43"/>
        <w:rPr>
          <w:rFonts w:ascii="Arial" w:hAnsi="Arial" w:cs="Arial"/>
          <w:sz w:val="24"/>
          <w:szCs w:val="24"/>
        </w:rPr>
      </w:pPr>
      <w:r w:rsidRPr="002115A9">
        <w:rPr>
          <w:rFonts w:ascii="Arial" w:hAnsi="Arial" w:cs="Arial"/>
          <w:sz w:val="24"/>
          <w:szCs w:val="24"/>
        </w:rPr>
        <w:t>που ευγενώς προ</w:t>
      </w:r>
      <w:r w:rsidR="004463C0">
        <w:rPr>
          <w:rFonts w:ascii="Arial" w:hAnsi="Arial" w:cs="Arial"/>
          <w:sz w:val="24"/>
          <w:szCs w:val="24"/>
        </w:rPr>
        <w:t>σ</w:t>
      </w:r>
      <w:r w:rsidR="00024615">
        <w:rPr>
          <w:rFonts w:ascii="Arial" w:hAnsi="Arial" w:cs="Arial"/>
          <w:sz w:val="24"/>
          <w:szCs w:val="24"/>
        </w:rPr>
        <w:t>έφερε</w:t>
      </w:r>
      <w:r w:rsidRPr="002115A9">
        <w:rPr>
          <w:rFonts w:ascii="Arial" w:hAnsi="Arial" w:cs="Arial"/>
          <w:sz w:val="24"/>
          <w:szCs w:val="24"/>
        </w:rPr>
        <w:t xml:space="preserve"> την οργανωτική υποστήριξη</w:t>
      </w:r>
      <w:r w:rsidRPr="00AB3769">
        <w:rPr>
          <w:rFonts w:ascii="Arial" w:hAnsi="Arial" w:cs="Arial"/>
          <w:sz w:val="24"/>
          <w:szCs w:val="24"/>
        </w:rPr>
        <w:t>.</w:t>
      </w:r>
    </w:p>
    <w:p w14:paraId="277DD213" w14:textId="77777777" w:rsidR="00024615" w:rsidRPr="00024615" w:rsidRDefault="00024615" w:rsidP="0035371C">
      <w:pPr>
        <w:spacing w:line="360" w:lineRule="auto"/>
        <w:ind w:left="-567" w:right="43"/>
        <w:rPr>
          <w:rFonts w:ascii="Arial" w:hAnsi="Arial" w:cs="Arial"/>
          <w:sz w:val="24"/>
          <w:szCs w:val="24"/>
        </w:rPr>
      </w:pPr>
    </w:p>
    <w:p w14:paraId="518D61ED" w14:textId="77777777" w:rsidR="00024615" w:rsidRPr="007D74B0" w:rsidRDefault="00024615" w:rsidP="00024615">
      <w:pPr>
        <w:spacing w:line="360" w:lineRule="auto"/>
        <w:ind w:left="-567" w:right="43"/>
        <w:rPr>
          <w:rFonts w:ascii="Arial" w:hAnsi="Arial" w:cs="Arial"/>
          <w:sz w:val="20"/>
          <w:szCs w:val="20"/>
        </w:rPr>
      </w:pPr>
      <w:r w:rsidRPr="007D74B0">
        <w:rPr>
          <w:rFonts w:ascii="Arial" w:hAnsi="Arial" w:cs="Arial"/>
          <w:sz w:val="20"/>
          <w:szCs w:val="20"/>
        </w:rPr>
        <w:t>Το </w:t>
      </w:r>
      <w:r w:rsidRPr="007D74B0">
        <w:rPr>
          <w:rFonts w:ascii="Arial" w:hAnsi="Arial" w:cs="Arial"/>
          <w:b/>
          <w:bCs/>
          <w:sz w:val="20"/>
          <w:szCs w:val="20"/>
        </w:rPr>
        <w:t>ΣΩΜΑΤΕΙΟ ΥΠΟΤΡΟΦΙΕΣ ΜΑΡΙΑ ΚΑΛΛΑΣ</w:t>
      </w:r>
      <w:r w:rsidRPr="007D74B0">
        <w:rPr>
          <w:rFonts w:ascii="Arial" w:hAnsi="Arial" w:cs="Arial"/>
          <w:sz w:val="20"/>
          <w:szCs w:val="20"/>
        </w:rPr>
        <w:t xml:space="preserve"> είναι ο μόνος θεσμός που φέρει το όνομα της μεγάλης καλλιτέχνιδος έχοντας ιδρυθεί από την ίδια, όταν, ευαίσθητη στις ανάγκες των νέων συναδέλφων της, </w:t>
      </w:r>
      <w:r w:rsidRPr="007D74B0">
        <w:rPr>
          <w:rFonts w:ascii="Arial" w:hAnsi="Arial" w:cs="Arial"/>
          <w:sz w:val="20"/>
          <w:szCs w:val="20"/>
        </w:rPr>
        <w:lastRenderedPageBreak/>
        <w:t>η </w:t>
      </w:r>
      <w:r w:rsidRPr="007D74B0">
        <w:rPr>
          <w:rFonts w:ascii="Arial" w:hAnsi="Arial" w:cs="Arial"/>
          <w:b/>
          <w:bCs/>
          <w:sz w:val="20"/>
          <w:szCs w:val="20"/>
        </w:rPr>
        <w:t>Μαρία Κάλλας</w:t>
      </w:r>
      <w:r w:rsidRPr="007D74B0">
        <w:rPr>
          <w:rFonts w:ascii="Arial" w:hAnsi="Arial" w:cs="Arial"/>
          <w:sz w:val="20"/>
          <w:szCs w:val="20"/>
        </w:rPr>
        <w:t> προσέφερε γενναιόδωρα την αμοιβή της από τις ιστορικές παραστάσεις της στο Αρχαίο Θέατρο της Επιδαύρου για τη θέσπιση Υποτροφιών σε νέους Έλληνες καλλιτέχνες.</w:t>
      </w:r>
    </w:p>
    <w:p w14:paraId="37F2AC52" w14:textId="77777777" w:rsidR="00024615" w:rsidRPr="007D74B0" w:rsidRDefault="00024615" w:rsidP="00024615">
      <w:pPr>
        <w:spacing w:line="360" w:lineRule="auto"/>
        <w:ind w:left="-567" w:right="43"/>
        <w:rPr>
          <w:rFonts w:ascii="Arial" w:hAnsi="Arial" w:cs="Arial"/>
          <w:sz w:val="20"/>
          <w:szCs w:val="20"/>
        </w:rPr>
      </w:pPr>
      <w:r w:rsidRPr="007D74B0">
        <w:rPr>
          <w:rFonts w:ascii="Arial" w:hAnsi="Arial" w:cs="Arial"/>
          <w:sz w:val="20"/>
          <w:szCs w:val="20"/>
        </w:rPr>
        <w:t>Την πραγματοποίηση αυτού του οράματος εμπιστεύθηκε σε διακεκριμένους φίλους της, μεταξύ των οποίων ο </w:t>
      </w:r>
      <w:r w:rsidRPr="007D74B0">
        <w:rPr>
          <w:rFonts w:ascii="Arial" w:hAnsi="Arial" w:cs="Arial"/>
          <w:b/>
          <w:bCs/>
          <w:sz w:val="20"/>
          <w:szCs w:val="20"/>
        </w:rPr>
        <w:t xml:space="preserve">Κωστής </w:t>
      </w:r>
      <w:proofErr w:type="spellStart"/>
      <w:r w:rsidRPr="007D74B0">
        <w:rPr>
          <w:rFonts w:ascii="Arial" w:hAnsi="Arial" w:cs="Arial"/>
          <w:b/>
          <w:bCs/>
          <w:sz w:val="20"/>
          <w:szCs w:val="20"/>
        </w:rPr>
        <w:t>Μπαστιάς</w:t>
      </w:r>
      <w:proofErr w:type="spellEnd"/>
      <w:r w:rsidRPr="007D74B0">
        <w:rPr>
          <w:rFonts w:ascii="Arial" w:hAnsi="Arial" w:cs="Arial"/>
          <w:b/>
          <w:bCs/>
          <w:sz w:val="20"/>
          <w:szCs w:val="20"/>
        </w:rPr>
        <w:t>, ο Χρήστος Λαμπράκης, η Αλεξάνδρα Τριάντη</w:t>
      </w:r>
      <w:r w:rsidRPr="007D74B0">
        <w:rPr>
          <w:rFonts w:ascii="Arial" w:hAnsi="Arial" w:cs="Arial"/>
          <w:sz w:val="20"/>
          <w:szCs w:val="20"/>
        </w:rPr>
        <w:t xml:space="preserve"> και η συμμαθήτριά της στην τάξη της Ελβίρα ντε </w:t>
      </w:r>
      <w:proofErr w:type="spellStart"/>
      <w:r w:rsidRPr="007D74B0">
        <w:rPr>
          <w:rFonts w:ascii="Arial" w:hAnsi="Arial" w:cs="Arial"/>
          <w:sz w:val="20"/>
          <w:szCs w:val="20"/>
        </w:rPr>
        <w:t>Ιντάλγκο</w:t>
      </w:r>
      <w:proofErr w:type="spellEnd"/>
      <w:r w:rsidRPr="007D74B0">
        <w:rPr>
          <w:rFonts w:ascii="Arial" w:hAnsi="Arial" w:cs="Arial"/>
          <w:sz w:val="20"/>
          <w:szCs w:val="20"/>
        </w:rPr>
        <w:t>, </w:t>
      </w:r>
      <w:proofErr w:type="spellStart"/>
      <w:r w:rsidRPr="007D74B0">
        <w:rPr>
          <w:rFonts w:ascii="Arial" w:hAnsi="Arial" w:cs="Arial"/>
          <w:b/>
          <w:bCs/>
          <w:sz w:val="20"/>
          <w:szCs w:val="20"/>
        </w:rPr>
        <w:t>Άρντα</w:t>
      </w:r>
      <w:proofErr w:type="spellEnd"/>
      <w:r w:rsidRPr="007D74B0">
        <w:rPr>
          <w:rFonts w:ascii="Arial" w:hAnsi="Arial" w:cs="Arial"/>
          <w:b/>
          <w:bCs/>
          <w:sz w:val="20"/>
          <w:szCs w:val="20"/>
        </w:rPr>
        <w:t xml:space="preserve"> </w:t>
      </w:r>
      <w:proofErr w:type="spellStart"/>
      <w:r w:rsidRPr="007D74B0">
        <w:rPr>
          <w:rFonts w:ascii="Arial" w:hAnsi="Arial" w:cs="Arial"/>
          <w:b/>
          <w:bCs/>
          <w:sz w:val="20"/>
          <w:szCs w:val="20"/>
        </w:rPr>
        <w:t>Μαντικιάν</w:t>
      </w:r>
      <w:proofErr w:type="spellEnd"/>
      <w:r w:rsidRPr="007D74B0">
        <w:rPr>
          <w:rFonts w:ascii="Arial" w:hAnsi="Arial" w:cs="Arial"/>
          <w:sz w:val="20"/>
          <w:szCs w:val="20"/>
        </w:rPr>
        <w:t>, Πρόεδρος του Σωματείου από το 1976. Έτσι, το Σωματείο προκηρύσσει τακτικά Διαγωνισμούς και απονέμει υποτροφίες για τελειοποίηση σπουδών στο εξωτερικό σε ταλαντούχους λυρικούς τραγουδιστές, ενώ παράλληλα παρακολουθεί με προσωπικό ενδιαφέρον την πρόοδο και την εξέλιξή τους.  </w:t>
      </w:r>
    </w:p>
    <w:p w14:paraId="73C99CDA" w14:textId="77777777" w:rsidR="00024615" w:rsidRPr="007D74B0" w:rsidRDefault="00024615" w:rsidP="00024615">
      <w:pPr>
        <w:spacing w:line="360" w:lineRule="auto"/>
        <w:ind w:left="-567" w:right="43"/>
        <w:rPr>
          <w:rFonts w:ascii="Arial" w:hAnsi="Arial" w:cs="Arial"/>
          <w:sz w:val="20"/>
          <w:szCs w:val="20"/>
        </w:rPr>
      </w:pPr>
      <w:r w:rsidRPr="007D74B0">
        <w:rPr>
          <w:rFonts w:ascii="Arial" w:hAnsi="Arial" w:cs="Arial"/>
          <w:sz w:val="20"/>
          <w:szCs w:val="20"/>
        </w:rPr>
        <w:t xml:space="preserve">Από τον Δεκέμβριο του 2009, μετά τη διπλή απώλεια της </w:t>
      </w:r>
      <w:proofErr w:type="spellStart"/>
      <w:r w:rsidRPr="007D74B0">
        <w:rPr>
          <w:rFonts w:ascii="Arial" w:hAnsi="Arial" w:cs="Arial"/>
          <w:sz w:val="20"/>
          <w:szCs w:val="20"/>
        </w:rPr>
        <w:t>Άρντας</w:t>
      </w:r>
      <w:proofErr w:type="spellEnd"/>
      <w:r w:rsidRPr="007D74B0">
        <w:rPr>
          <w:rFonts w:ascii="Arial" w:hAnsi="Arial" w:cs="Arial"/>
          <w:sz w:val="20"/>
          <w:szCs w:val="20"/>
        </w:rPr>
        <w:t xml:space="preserve"> </w:t>
      </w:r>
      <w:proofErr w:type="spellStart"/>
      <w:r w:rsidRPr="007D74B0">
        <w:rPr>
          <w:rFonts w:ascii="Arial" w:hAnsi="Arial" w:cs="Arial"/>
          <w:sz w:val="20"/>
          <w:szCs w:val="20"/>
        </w:rPr>
        <w:t>Μαντικιάν</w:t>
      </w:r>
      <w:proofErr w:type="spellEnd"/>
      <w:r w:rsidRPr="007D74B0">
        <w:rPr>
          <w:rFonts w:ascii="Arial" w:hAnsi="Arial" w:cs="Arial"/>
          <w:sz w:val="20"/>
          <w:szCs w:val="20"/>
        </w:rPr>
        <w:t xml:space="preserve"> και του Χρήστου Λαμπράκη, που υπήρξαν οι πρωτεργάτες και βασικοί χρηματοδότες των Υποτροφιών Μαρία Κάλλας, το Σωματείο συνεχίζει το έργο στα βήματα των ιδρυτών του. Αντιπρόεδρος Δ.Σ. και Μέλος της Κριτικής Επιτροπής των Διαγωνισμών, διετέλεσε μέχρι τον θάνατό της, τον Απρίλιο του 2020, και η </w:t>
      </w:r>
      <w:proofErr w:type="spellStart"/>
      <w:r w:rsidRPr="007D74B0">
        <w:rPr>
          <w:rFonts w:ascii="Arial" w:hAnsi="Arial" w:cs="Arial"/>
          <w:b/>
          <w:bCs/>
          <w:sz w:val="20"/>
          <w:szCs w:val="20"/>
        </w:rPr>
        <w:t>Ζανέτ</w:t>
      </w:r>
      <w:proofErr w:type="spellEnd"/>
      <w:r w:rsidRPr="007D74B0">
        <w:rPr>
          <w:rFonts w:ascii="Arial" w:hAnsi="Arial" w:cs="Arial"/>
          <w:b/>
          <w:bCs/>
          <w:sz w:val="20"/>
          <w:szCs w:val="20"/>
        </w:rPr>
        <w:t xml:space="preserve"> Πηλού</w:t>
      </w:r>
      <w:r w:rsidRPr="007D74B0">
        <w:rPr>
          <w:rFonts w:ascii="Arial" w:hAnsi="Arial" w:cs="Arial"/>
          <w:sz w:val="20"/>
          <w:szCs w:val="20"/>
        </w:rPr>
        <w:t>, διακεκριμένη υψίφωνος, η οποία μαζί με την </w:t>
      </w:r>
      <w:proofErr w:type="spellStart"/>
      <w:r w:rsidRPr="007D74B0">
        <w:rPr>
          <w:rFonts w:ascii="Arial" w:hAnsi="Arial" w:cs="Arial"/>
          <w:b/>
          <w:bCs/>
          <w:sz w:val="20"/>
          <w:szCs w:val="20"/>
        </w:rPr>
        <w:t>Άρντα</w:t>
      </w:r>
      <w:proofErr w:type="spellEnd"/>
      <w:r w:rsidRPr="007D74B0">
        <w:rPr>
          <w:rFonts w:ascii="Arial" w:hAnsi="Arial" w:cs="Arial"/>
          <w:b/>
          <w:bCs/>
          <w:sz w:val="20"/>
          <w:szCs w:val="20"/>
        </w:rPr>
        <w:t xml:space="preserve"> </w:t>
      </w:r>
      <w:proofErr w:type="spellStart"/>
      <w:r w:rsidRPr="007D74B0">
        <w:rPr>
          <w:rFonts w:ascii="Arial" w:hAnsi="Arial" w:cs="Arial"/>
          <w:b/>
          <w:bCs/>
          <w:sz w:val="20"/>
          <w:szCs w:val="20"/>
        </w:rPr>
        <w:t>Μαντικιάν</w:t>
      </w:r>
      <w:proofErr w:type="spellEnd"/>
      <w:r w:rsidRPr="007D74B0">
        <w:rPr>
          <w:rFonts w:ascii="Arial" w:hAnsi="Arial" w:cs="Arial"/>
          <w:sz w:val="20"/>
          <w:szCs w:val="20"/>
        </w:rPr>
        <w:t>, τον</w:t>
      </w:r>
      <w:r w:rsidRPr="007D74B0">
        <w:rPr>
          <w:rFonts w:ascii="Arial" w:hAnsi="Arial" w:cs="Arial"/>
          <w:b/>
          <w:bCs/>
          <w:sz w:val="20"/>
          <w:szCs w:val="20"/>
        </w:rPr>
        <w:t> Χρήστο Λαμπράκη</w:t>
      </w:r>
      <w:r w:rsidRPr="007D74B0">
        <w:rPr>
          <w:rFonts w:ascii="Arial" w:hAnsi="Arial" w:cs="Arial"/>
          <w:sz w:val="20"/>
          <w:szCs w:val="20"/>
        </w:rPr>
        <w:t> και την πιανίστα </w:t>
      </w:r>
      <w:r w:rsidRPr="007D74B0">
        <w:rPr>
          <w:rFonts w:ascii="Arial" w:hAnsi="Arial" w:cs="Arial"/>
          <w:b/>
          <w:bCs/>
          <w:sz w:val="20"/>
          <w:szCs w:val="20"/>
        </w:rPr>
        <w:t>Βάσω Δεβετζή</w:t>
      </w:r>
      <w:r w:rsidRPr="007D74B0">
        <w:rPr>
          <w:rFonts w:ascii="Arial" w:hAnsi="Arial" w:cs="Arial"/>
          <w:sz w:val="20"/>
          <w:szCs w:val="20"/>
        </w:rPr>
        <w:t>, Πρόεδρο του Διεθνούς Ιδρύματος Μαρία Κάλλας, παρείχε προσωπική στήριξη στους υποτρόφους, τόσο κατά τη διάρκεια των σπουδών τους όσο και για την προώθηση της σταδιοδρομίας τους.</w:t>
      </w:r>
    </w:p>
    <w:p w14:paraId="189359F3" w14:textId="77777777" w:rsidR="00024615" w:rsidRPr="007D74B0" w:rsidRDefault="00024615" w:rsidP="00024615">
      <w:pPr>
        <w:spacing w:line="360" w:lineRule="auto"/>
        <w:ind w:left="-567" w:right="43"/>
        <w:rPr>
          <w:rFonts w:ascii="Arial" w:hAnsi="Arial" w:cs="Arial"/>
          <w:sz w:val="20"/>
          <w:szCs w:val="20"/>
        </w:rPr>
      </w:pPr>
      <w:r w:rsidRPr="007D74B0">
        <w:rPr>
          <w:rFonts w:ascii="Arial" w:hAnsi="Arial" w:cs="Arial"/>
          <w:sz w:val="20"/>
          <w:szCs w:val="20"/>
        </w:rPr>
        <w:t>Το Σωματείο λειτουργεί σήμερα χάρη στις δωρεές φίλων και μελών και πάντα με την πολύτιμη στήριξη του </w:t>
      </w:r>
      <w:r w:rsidRPr="007D74B0">
        <w:rPr>
          <w:rFonts w:ascii="Arial" w:hAnsi="Arial" w:cs="Arial"/>
          <w:b/>
          <w:bCs/>
          <w:sz w:val="20"/>
          <w:szCs w:val="20"/>
        </w:rPr>
        <w:t>Συλλόγου Οι Φίλοι της Μουσικής</w:t>
      </w:r>
      <w:r w:rsidRPr="007D74B0">
        <w:rPr>
          <w:rFonts w:ascii="Arial" w:hAnsi="Arial" w:cs="Arial"/>
          <w:sz w:val="20"/>
          <w:szCs w:val="20"/>
        </w:rPr>
        <w:t>. Μετά τα εγκαίνια του Μουσείου Μαρία Κάλλας, με πρωτοβουλία του κ. Κώστα Μπακογιάννη, το Σωματείο λαμβάνει ετήσια τιμητική επιχορήγηση από τον Δήμο Αθηναίων. Στεγάζεται στο Μέγαρο Μουσικής Αθηνών και διοικείται από πενταμελές Συμβούλιο που εκλέγεται από τη Γενική του Συνέλευση.</w:t>
      </w:r>
    </w:p>
    <w:p w14:paraId="67EE7167" w14:textId="77777777" w:rsidR="00024615" w:rsidRPr="007D74B0" w:rsidRDefault="00024615" w:rsidP="00024615">
      <w:pPr>
        <w:spacing w:line="360" w:lineRule="auto"/>
        <w:ind w:left="-567" w:right="43"/>
        <w:rPr>
          <w:rFonts w:ascii="Arial" w:hAnsi="Arial" w:cs="Arial"/>
          <w:sz w:val="20"/>
          <w:szCs w:val="20"/>
        </w:rPr>
      </w:pPr>
      <w:r w:rsidRPr="007D74B0">
        <w:rPr>
          <w:rFonts w:ascii="Arial" w:hAnsi="Arial" w:cs="Arial"/>
          <w:sz w:val="20"/>
          <w:szCs w:val="20"/>
        </w:rPr>
        <w:t>Το Δ.Σ. του Σωματείου Υποτροφίες Μαρία Κάλλας απαρτίζουν οι:</w:t>
      </w:r>
    </w:p>
    <w:p w14:paraId="12308DBB" w14:textId="2D4CDFE7" w:rsidR="00024615" w:rsidRPr="007D74B0" w:rsidRDefault="00024615" w:rsidP="00024615">
      <w:pPr>
        <w:spacing w:line="360" w:lineRule="auto"/>
        <w:ind w:left="-567" w:right="43"/>
        <w:rPr>
          <w:rFonts w:ascii="Arial" w:hAnsi="Arial" w:cs="Arial"/>
          <w:sz w:val="20"/>
          <w:szCs w:val="20"/>
        </w:rPr>
      </w:pPr>
      <w:r w:rsidRPr="007D74B0">
        <w:rPr>
          <w:rFonts w:ascii="Arial" w:hAnsi="Arial" w:cs="Arial"/>
          <w:b/>
          <w:bCs/>
          <w:sz w:val="20"/>
          <w:szCs w:val="20"/>
        </w:rPr>
        <w:t xml:space="preserve">Κωνσταντίνος </w:t>
      </w:r>
      <w:proofErr w:type="spellStart"/>
      <w:r w:rsidRPr="007D74B0">
        <w:rPr>
          <w:rFonts w:ascii="Arial" w:hAnsi="Arial" w:cs="Arial"/>
          <w:b/>
          <w:bCs/>
          <w:sz w:val="20"/>
          <w:szCs w:val="20"/>
        </w:rPr>
        <w:t>Πυλαρινός</w:t>
      </w:r>
      <w:proofErr w:type="spellEnd"/>
      <w:r w:rsidRPr="007D74B0">
        <w:rPr>
          <w:rFonts w:ascii="Arial" w:hAnsi="Arial" w:cs="Arial"/>
          <w:sz w:val="20"/>
          <w:szCs w:val="20"/>
        </w:rPr>
        <w:t> (Πρόεδρος), </w:t>
      </w:r>
      <w:r w:rsidRPr="007D74B0">
        <w:rPr>
          <w:rFonts w:ascii="Arial" w:hAnsi="Arial" w:cs="Arial"/>
          <w:b/>
          <w:bCs/>
          <w:sz w:val="20"/>
          <w:szCs w:val="20"/>
        </w:rPr>
        <w:t xml:space="preserve">Λουκάς </w:t>
      </w:r>
      <w:proofErr w:type="spellStart"/>
      <w:r w:rsidRPr="007D74B0">
        <w:rPr>
          <w:rFonts w:ascii="Arial" w:hAnsi="Arial" w:cs="Arial"/>
          <w:b/>
          <w:bCs/>
          <w:sz w:val="20"/>
          <w:szCs w:val="20"/>
        </w:rPr>
        <w:t>Καρυτινός</w:t>
      </w:r>
      <w:proofErr w:type="spellEnd"/>
      <w:r w:rsidRPr="007D74B0">
        <w:rPr>
          <w:rFonts w:ascii="Arial" w:hAnsi="Arial" w:cs="Arial"/>
          <w:sz w:val="20"/>
          <w:szCs w:val="20"/>
        </w:rPr>
        <w:t> (Αντιπρόεδρος), </w:t>
      </w:r>
      <w:r w:rsidRPr="007D74B0">
        <w:rPr>
          <w:rFonts w:ascii="Arial" w:hAnsi="Arial" w:cs="Arial"/>
          <w:b/>
          <w:bCs/>
          <w:sz w:val="20"/>
          <w:szCs w:val="20"/>
        </w:rPr>
        <w:t xml:space="preserve">Κυριάκος </w:t>
      </w:r>
      <w:proofErr w:type="spellStart"/>
      <w:r w:rsidRPr="007D74B0">
        <w:rPr>
          <w:rFonts w:ascii="Arial" w:hAnsi="Arial" w:cs="Arial"/>
          <w:b/>
          <w:bCs/>
          <w:sz w:val="20"/>
          <w:szCs w:val="20"/>
        </w:rPr>
        <w:t>Λουκάκος</w:t>
      </w:r>
      <w:proofErr w:type="spellEnd"/>
      <w:r w:rsidRPr="007D74B0">
        <w:rPr>
          <w:rFonts w:ascii="Arial" w:hAnsi="Arial" w:cs="Arial"/>
          <w:sz w:val="20"/>
          <w:szCs w:val="20"/>
        </w:rPr>
        <w:t> (Γεν. Γραμματέας), </w:t>
      </w:r>
      <w:r w:rsidRPr="007D74B0">
        <w:rPr>
          <w:rFonts w:ascii="Arial" w:hAnsi="Arial" w:cs="Arial"/>
          <w:b/>
          <w:bCs/>
          <w:sz w:val="20"/>
          <w:szCs w:val="20"/>
        </w:rPr>
        <w:t xml:space="preserve">Γιώργος </w:t>
      </w:r>
      <w:proofErr w:type="spellStart"/>
      <w:r w:rsidRPr="007D74B0">
        <w:rPr>
          <w:rFonts w:ascii="Arial" w:hAnsi="Arial" w:cs="Arial"/>
          <w:b/>
          <w:bCs/>
          <w:sz w:val="20"/>
          <w:szCs w:val="20"/>
        </w:rPr>
        <w:t>Κουρουπός</w:t>
      </w:r>
      <w:proofErr w:type="spellEnd"/>
      <w:r w:rsidRPr="007D74B0">
        <w:rPr>
          <w:rFonts w:ascii="Arial" w:hAnsi="Arial" w:cs="Arial"/>
          <w:sz w:val="20"/>
          <w:szCs w:val="20"/>
        </w:rPr>
        <w:t> (Ταμίας) και </w:t>
      </w:r>
      <w:r w:rsidRPr="007D74B0">
        <w:rPr>
          <w:rFonts w:ascii="Arial" w:hAnsi="Arial" w:cs="Arial"/>
          <w:b/>
          <w:bCs/>
          <w:sz w:val="20"/>
          <w:szCs w:val="20"/>
        </w:rPr>
        <w:t>Άρης</w:t>
      </w:r>
      <w:r w:rsidR="007D74B0" w:rsidRPr="007D74B0">
        <w:rPr>
          <w:rFonts w:ascii="Arial" w:hAnsi="Arial" w:cs="Arial"/>
          <w:b/>
          <w:bCs/>
          <w:sz w:val="20"/>
          <w:szCs w:val="20"/>
        </w:rPr>
        <w:t xml:space="preserve"> </w:t>
      </w:r>
      <w:proofErr w:type="spellStart"/>
      <w:r w:rsidRPr="007D74B0">
        <w:rPr>
          <w:rFonts w:ascii="Arial" w:hAnsi="Arial" w:cs="Arial"/>
          <w:b/>
          <w:bCs/>
          <w:sz w:val="20"/>
          <w:szCs w:val="20"/>
        </w:rPr>
        <w:t>Χριστοφέλλης</w:t>
      </w:r>
      <w:proofErr w:type="spellEnd"/>
      <w:r w:rsidRPr="007D74B0">
        <w:rPr>
          <w:rFonts w:ascii="Arial" w:hAnsi="Arial" w:cs="Arial"/>
          <w:sz w:val="20"/>
          <w:szCs w:val="20"/>
        </w:rPr>
        <w:t xml:space="preserve"> (Μέλος). </w:t>
      </w:r>
    </w:p>
    <w:p w14:paraId="1CD0B161" w14:textId="7F6649F7" w:rsidR="00024615" w:rsidRPr="007D74B0" w:rsidRDefault="00024615" w:rsidP="00024615">
      <w:pPr>
        <w:spacing w:line="360" w:lineRule="auto"/>
        <w:ind w:left="-567" w:right="327"/>
        <w:rPr>
          <w:rFonts w:ascii="Arial" w:hAnsi="Arial" w:cs="Arial"/>
          <w:sz w:val="20"/>
          <w:szCs w:val="20"/>
        </w:rPr>
      </w:pPr>
      <w:r w:rsidRPr="007D74B0">
        <w:rPr>
          <w:rFonts w:ascii="Arial" w:hAnsi="Arial" w:cs="Arial"/>
          <w:sz w:val="20"/>
          <w:szCs w:val="20"/>
        </w:rPr>
        <w:t>Στην Κριτική Επιτροπή των Διαγωνισμών Μαρία Κάλλας μετέχουν από το 2022 οι κ.κ. </w:t>
      </w:r>
      <w:r w:rsidRPr="007D74B0">
        <w:rPr>
          <w:rFonts w:ascii="Arial" w:hAnsi="Arial" w:cs="Arial"/>
          <w:b/>
          <w:bCs/>
          <w:sz w:val="20"/>
          <w:szCs w:val="20"/>
        </w:rPr>
        <w:t xml:space="preserve">Αλεξία </w:t>
      </w:r>
      <w:proofErr w:type="spellStart"/>
      <w:r w:rsidRPr="007D74B0">
        <w:rPr>
          <w:rFonts w:ascii="Arial" w:hAnsi="Arial" w:cs="Arial"/>
          <w:b/>
          <w:bCs/>
          <w:sz w:val="20"/>
          <w:szCs w:val="20"/>
        </w:rPr>
        <w:t>Βουλγαρίδου</w:t>
      </w:r>
      <w:proofErr w:type="spellEnd"/>
      <w:r w:rsidRPr="007D74B0">
        <w:rPr>
          <w:rFonts w:ascii="Arial" w:hAnsi="Arial" w:cs="Arial"/>
          <w:sz w:val="20"/>
          <w:szCs w:val="20"/>
        </w:rPr>
        <w:t>, </w:t>
      </w:r>
      <w:r w:rsidRPr="007D74B0">
        <w:rPr>
          <w:rFonts w:ascii="Arial" w:hAnsi="Arial" w:cs="Arial"/>
          <w:b/>
          <w:bCs/>
          <w:sz w:val="20"/>
          <w:szCs w:val="20"/>
        </w:rPr>
        <w:t xml:space="preserve">Λουκάς </w:t>
      </w:r>
      <w:proofErr w:type="spellStart"/>
      <w:r w:rsidRPr="007D74B0">
        <w:rPr>
          <w:rFonts w:ascii="Arial" w:hAnsi="Arial" w:cs="Arial"/>
          <w:b/>
          <w:bCs/>
          <w:sz w:val="20"/>
          <w:szCs w:val="20"/>
        </w:rPr>
        <w:t>Καρυτινός</w:t>
      </w:r>
      <w:proofErr w:type="spellEnd"/>
      <w:r w:rsidRPr="007D74B0">
        <w:rPr>
          <w:rFonts w:ascii="Arial" w:hAnsi="Arial" w:cs="Arial"/>
          <w:sz w:val="20"/>
          <w:szCs w:val="20"/>
        </w:rPr>
        <w:t>, </w:t>
      </w:r>
      <w:r w:rsidRPr="007D74B0">
        <w:rPr>
          <w:rFonts w:ascii="Arial" w:hAnsi="Arial" w:cs="Arial"/>
          <w:b/>
          <w:bCs/>
          <w:sz w:val="20"/>
          <w:szCs w:val="20"/>
        </w:rPr>
        <w:t xml:space="preserve">Γιώργος </w:t>
      </w:r>
      <w:proofErr w:type="spellStart"/>
      <w:r w:rsidRPr="007D74B0">
        <w:rPr>
          <w:rFonts w:ascii="Arial" w:hAnsi="Arial" w:cs="Arial"/>
          <w:b/>
          <w:bCs/>
          <w:sz w:val="20"/>
          <w:szCs w:val="20"/>
        </w:rPr>
        <w:t>Κουρουπός</w:t>
      </w:r>
      <w:proofErr w:type="spellEnd"/>
      <w:r w:rsidRPr="007D74B0">
        <w:rPr>
          <w:rFonts w:ascii="Arial" w:hAnsi="Arial" w:cs="Arial"/>
          <w:sz w:val="20"/>
          <w:szCs w:val="20"/>
        </w:rPr>
        <w:t>, </w:t>
      </w:r>
      <w:r w:rsidRPr="007D74B0">
        <w:rPr>
          <w:rFonts w:ascii="Arial" w:hAnsi="Arial" w:cs="Arial"/>
          <w:b/>
          <w:bCs/>
          <w:sz w:val="20"/>
          <w:szCs w:val="20"/>
        </w:rPr>
        <w:t xml:space="preserve">Μίλτος </w:t>
      </w:r>
      <w:proofErr w:type="spellStart"/>
      <w:r w:rsidRPr="007D74B0">
        <w:rPr>
          <w:rFonts w:ascii="Arial" w:hAnsi="Arial" w:cs="Arial"/>
          <w:b/>
          <w:bCs/>
          <w:sz w:val="20"/>
          <w:szCs w:val="20"/>
        </w:rPr>
        <w:t>Λογιάδης</w:t>
      </w:r>
      <w:proofErr w:type="spellEnd"/>
      <w:r w:rsidRPr="007D74B0">
        <w:rPr>
          <w:rFonts w:ascii="Arial" w:hAnsi="Arial" w:cs="Arial"/>
          <w:sz w:val="20"/>
          <w:szCs w:val="20"/>
        </w:rPr>
        <w:t> και </w:t>
      </w:r>
      <w:r w:rsidRPr="007D74B0">
        <w:rPr>
          <w:rFonts w:ascii="Arial" w:hAnsi="Arial" w:cs="Arial"/>
          <w:b/>
          <w:bCs/>
          <w:sz w:val="20"/>
          <w:szCs w:val="20"/>
        </w:rPr>
        <w:t xml:space="preserve">Άρης </w:t>
      </w:r>
      <w:proofErr w:type="spellStart"/>
      <w:r w:rsidRPr="007D74B0">
        <w:rPr>
          <w:rFonts w:ascii="Arial" w:hAnsi="Arial" w:cs="Arial"/>
          <w:b/>
          <w:bCs/>
          <w:sz w:val="20"/>
          <w:szCs w:val="20"/>
        </w:rPr>
        <w:t>Χριστοφέλλης</w:t>
      </w:r>
      <w:proofErr w:type="spellEnd"/>
      <w:r w:rsidRPr="007D74B0">
        <w:rPr>
          <w:rFonts w:ascii="Arial" w:hAnsi="Arial" w:cs="Arial"/>
          <w:sz w:val="20"/>
          <w:szCs w:val="20"/>
        </w:rPr>
        <w:t>.</w:t>
      </w:r>
    </w:p>
    <w:p w14:paraId="2B081102" w14:textId="34F8831F" w:rsidR="00514A11" w:rsidRPr="007D74B0" w:rsidRDefault="00024615" w:rsidP="00024615">
      <w:pPr>
        <w:spacing w:line="360" w:lineRule="auto"/>
        <w:ind w:left="-567" w:right="43"/>
        <w:rPr>
          <w:rFonts w:ascii="Arial" w:hAnsi="Arial" w:cs="Arial"/>
          <w:sz w:val="20"/>
          <w:szCs w:val="20"/>
        </w:rPr>
      </w:pPr>
      <w:r w:rsidRPr="007D74B0">
        <w:rPr>
          <w:rFonts w:ascii="Arial" w:hAnsi="Arial" w:cs="Arial"/>
          <w:sz w:val="20"/>
          <w:szCs w:val="20"/>
        </w:rPr>
        <w:t>Ως τακτικά μέλη έχουν τιμήσει το Σωματείο με τη συμμετοχή τους και οι: </w:t>
      </w:r>
      <w:r w:rsidRPr="007D74B0">
        <w:rPr>
          <w:rFonts w:ascii="Arial" w:hAnsi="Arial" w:cs="Arial"/>
          <w:b/>
          <w:bCs/>
          <w:sz w:val="20"/>
          <w:szCs w:val="20"/>
        </w:rPr>
        <w:t xml:space="preserve">Δάφνη Ευαγγελάτου, Δημήτρης </w:t>
      </w:r>
      <w:proofErr w:type="spellStart"/>
      <w:r w:rsidRPr="007D74B0">
        <w:rPr>
          <w:rFonts w:ascii="Arial" w:hAnsi="Arial" w:cs="Arial"/>
          <w:b/>
          <w:bCs/>
          <w:sz w:val="20"/>
          <w:szCs w:val="20"/>
        </w:rPr>
        <w:t>Χωραφάς</w:t>
      </w:r>
      <w:proofErr w:type="spellEnd"/>
      <w:r w:rsidRPr="007D74B0">
        <w:rPr>
          <w:rFonts w:ascii="Arial" w:hAnsi="Arial" w:cs="Arial"/>
          <w:b/>
          <w:bCs/>
          <w:sz w:val="20"/>
          <w:szCs w:val="20"/>
        </w:rPr>
        <w:t xml:space="preserve">, Γιάννης Ιωαννίδης, Γιάννης Δρόσος, Άρης </w:t>
      </w:r>
      <w:proofErr w:type="spellStart"/>
      <w:r w:rsidRPr="007D74B0">
        <w:rPr>
          <w:rFonts w:ascii="Arial" w:hAnsi="Arial" w:cs="Arial"/>
          <w:b/>
          <w:bCs/>
          <w:sz w:val="20"/>
          <w:szCs w:val="20"/>
        </w:rPr>
        <w:t>Γαρουφαλής</w:t>
      </w:r>
      <w:proofErr w:type="spellEnd"/>
      <w:r w:rsidRPr="007D74B0">
        <w:rPr>
          <w:rFonts w:ascii="Arial" w:hAnsi="Arial" w:cs="Arial"/>
          <w:b/>
          <w:bCs/>
          <w:sz w:val="20"/>
          <w:szCs w:val="20"/>
        </w:rPr>
        <w:t xml:space="preserve">, Άγγελος </w:t>
      </w:r>
      <w:proofErr w:type="spellStart"/>
      <w:r w:rsidRPr="007D74B0">
        <w:rPr>
          <w:rFonts w:ascii="Arial" w:hAnsi="Arial" w:cs="Arial"/>
          <w:b/>
          <w:bCs/>
          <w:sz w:val="20"/>
          <w:szCs w:val="20"/>
        </w:rPr>
        <w:t>Δεληβορριάς</w:t>
      </w:r>
      <w:proofErr w:type="spellEnd"/>
      <w:r w:rsidRPr="007D74B0">
        <w:rPr>
          <w:rFonts w:ascii="Arial" w:hAnsi="Arial" w:cs="Arial"/>
          <w:b/>
          <w:bCs/>
          <w:sz w:val="20"/>
          <w:szCs w:val="20"/>
        </w:rPr>
        <w:t>, Ανδρέας Ποταμιάνος, Γιάννης Γκούμας, Γιάννης Μαρίνος</w:t>
      </w:r>
      <w:r w:rsidRPr="007D74B0">
        <w:rPr>
          <w:rFonts w:ascii="Arial" w:hAnsi="Arial" w:cs="Arial"/>
          <w:sz w:val="20"/>
          <w:szCs w:val="20"/>
        </w:rPr>
        <w:t>, </w:t>
      </w:r>
      <w:r w:rsidRPr="007D74B0">
        <w:rPr>
          <w:rFonts w:ascii="Arial" w:hAnsi="Arial" w:cs="Arial"/>
          <w:b/>
          <w:bCs/>
          <w:sz w:val="20"/>
          <w:szCs w:val="20"/>
        </w:rPr>
        <w:t>Άννα Λαμπράκη, Νίκος Πετρόπουλος κ.ά.</w:t>
      </w:r>
      <w:r w:rsidR="00266705" w:rsidRPr="007D74B0">
        <w:rPr>
          <w:rFonts w:ascii="Tahoma" w:hAnsi="Tahoma" w:cs="Tahoma"/>
          <w:sz w:val="20"/>
          <w:szCs w:val="20"/>
        </w:rPr>
        <w:t xml:space="preserve"> </w:t>
      </w:r>
    </w:p>
    <w:p w14:paraId="4EB4DBC1" w14:textId="77777777" w:rsidR="00514A11" w:rsidRPr="004463C0" w:rsidRDefault="00514A11" w:rsidP="0035371C">
      <w:pPr>
        <w:pStyle w:val="Web"/>
        <w:shd w:val="clear" w:color="auto" w:fill="FFFFFF"/>
        <w:spacing w:before="0" w:beforeAutospacing="0" w:after="384" w:afterAutospacing="0"/>
        <w:ind w:left="-567" w:right="43"/>
        <w:jc w:val="right"/>
        <w:rPr>
          <w:rFonts w:ascii="Arial" w:hAnsi="Arial" w:cs="Arial"/>
        </w:rPr>
      </w:pPr>
    </w:p>
    <w:p w14:paraId="0DC798DD" w14:textId="6F814EB1" w:rsidR="00266705" w:rsidRPr="004463C0" w:rsidRDefault="00266705" w:rsidP="0035371C">
      <w:pPr>
        <w:pStyle w:val="Web"/>
        <w:shd w:val="clear" w:color="auto" w:fill="FFFFFF"/>
        <w:spacing w:before="0" w:beforeAutospacing="0" w:after="384" w:afterAutospacing="0"/>
        <w:ind w:left="-567" w:right="43"/>
        <w:jc w:val="right"/>
        <w:rPr>
          <w:rFonts w:ascii="Arial" w:hAnsi="Arial" w:cs="Arial"/>
        </w:rPr>
      </w:pPr>
      <w:r w:rsidRPr="004463C0">
        <w:rPr>
          <w:rFonts w:ascii="Arial" w:hAnsi="Arial" w:cs="Arial"/>
        </w:rPr>
        <w:t>ΜΕ ΤΗΝ ΠΑΡΑΚΛΗΣΗ ΤΗΣ ΔΗΜΟΣΙΕΥΣΗΣ</w:t>
      </w:r>
      <w:r w:rsidRPr="004463C0">
        <w:rPr>
          <w:rFonts w:ascii="Arial" w:hAnsi="Arial" w:cs="Arial"/>
        </w:rPr>
        <w:br/>
        <w:t>ΕΥΧΑΡΙΣΤΟΥΜΕ</w:t>
      </w:r>
    </w:p>
    <w:p w14:paraId="68B0C222" w14:textId="5C3D2AC5" w:rsidR="00266705" w:rsidRPr="004463C0" w:rsidRDefault="00266705" w:rsidP="007D74B0">
      <w:pPr>
        <w:pStyle w:val="Web"/>
        <w:shd w:val="clear" w:color="auto" w:fill="FFFFFF"/>
        <w:spacing w:after="384"/>
        <w:ind w:left="-567" w:right="43"/>
        <w:jc w:val="right"/>
        <w:rPr>
          <w:rStyle w:val="-"/>
          <w:rFonts w:ascii="Arial" w:hAnsi="Arial" w:cs="Arial"/>
        </w:rPr>
      </w:pPr>
      <w:r w:rsidRPr="004463C0">
        <w:rPr>
          <w:rFonts w:ascii="Arial" w:hAnsi="Arial" w:cs="Arial"/>
        </w:rPr>
        <w:t>Πληροφ</w:t>
      </w:r>
      <w:r w:rsidR="007D74B0" w:rsidRPr="004463C0">
        <w:rPr>
          <w:rFonts w:ascii="Arial" w:hAnsi="Arial" w:cs="Arial"/>
        </w:rPr>
        <w:t>ο</w:t>
      </w:r>
      <w:r w:rsidRPr="004463C0">
        <w:rPr>
          <w:rFonts w:ascii="Arial" w:hAnsi="Arial" w:cs="Arial"/>
        </w:rPr>
        <w:t xml:space="preserve">ρίες για αυτό το </w:t>
      </w:r>
      <w:proofErr w:type="spellStart"/>
      <w:r w:rsidRPr="004463C0">
        <w:rPr>
          <w:rFonts w:ascii="Arial" w:hAnsi="Arial" w:cs="Arial"/>
        </w:rPr>
        <w:t>δελτίο:</w:t>
      </w:r>
      <w:r w:rsidRPr="004463C0">
        <w:rPr>
          <w:rFonts w:ascii="Arial" w:hAnsi="Arial" w:cs="Arial"/>
          <w:b/>
          <w:bCs/>
        </w:rPr>
        <w:t>Μαριάννα</w:t>
      </w:r>
      <w:proofErr w:type="spellEnd"/>
      <w:r w:rsidRPr="004463C0">
        <w:rPr>
          <w:rFonts w:ascii="Arial" w:hAnsi="Arial" w:cs="Arial"/>
          <w:b/>
          <w:bCs/>
        </w:rPr>
        <w:t xml:space="preserve"> Αναστασίου</w:t>
      </w:r>
      <w:r w:rsidRPr="004463C0">
        <w:rPr>
          <w:rFonts w:ascii="Arial" w:hAnsi="Arial" w:cs="Arial"/>
        </w:rPr>
        <w:br/>
        <w:t>Υπεύθυνη Επικοινωνίας και Συντονισμού Εκδηλώσεων</w:t>
      </w:r>
      <w:r w:rsidRPr="004463C0">
        <w:rPr>
          <w:rFonts w:ascii="Arial" w:hAnsi="Arial" w:cs="Arial"/>
        </w:rPr>
        <w:br/>
        <w:t>Μουσική Βιβλιοθήκη «</w:t>
      </w:r>
      <w:proofErr w:type="spellStart"/>
      <w:r w:rsidRPr="004463C0">
        <w:rPr>
          <w:rFonts w:ascii="Arial" w:hAnsi="Arial" w:cs="Arial"/>
        </w:rPr>
        <w:t>Λίλιαν</w:t>
      </w:r>
      <w:proofErr w:type="spellEnd"/>
      <w:r w:rsidRPr="004463C0">
        <w:rPr>
          <w:rFonts w:ascii="Arial" w:hAnsi="Arial" w:cs="Arial"/>
        </w:rPr>
        <w:t xml:space="preserve"> Βουδούρη»</w:t>
      </w:r>
      <w:r w:rsidRPr="004463C0">
        <w:rPr>
          <w:rFonts w:ascii="Arial" w:hAnsi="Arial" w:cs="Arial"/>
        </w:rPr>
        <w:br/>
        <w:t>Σύλλογος Οι Φίλοι της Μουσικής</w:t>
      </w:r>
      <w:r w:rsidRPr="004463C0">
        <w:rPr>
          <w:rFonts w:ascii="Arial" w:hAnsi="Arial" w:cs="Arial"/>
        </w:rPr>
        <w:br/>
        <w:t>στο Μέγαρο Μουσικής Αθηνών</w:t>
      </w:r>
      <w:r w:rsidRPr="004463C0">
        <w:rPr>
          <w:rFonts w:ascii="Arial" w:hAnsi="Arial" w:cs="Arial"/>
        </w:rPr>
        <w:br/>
      </w:r>
      <w:proofErr w:type="spellStart"/>
      <w:r w:rsidRPr="004463C0">
        <w:rPr>
          <w:rFonts w:ascii="Arial" w:hAnsi="Arial" w:cs="Arial"/>
        </w:rPr>
        <w:t>Τηλ</w:t>
      </w:r>
      <w:proofErr w:type="spellEnd"/>
      <w:r w:rsidRPr="004463C0">
        <w:rPr>
          <w:rFonts w:ascii="Arial" w:hAnsi="Arial" w:cs="Arial"/>
        </w:rPr>
        <w:t>. 210-7282771</w:t>
      </w:r>
      <w:r w:rsidRPr="004463C0">
        <w:rPr>
          <w:rFonts w:ascii="Arial" w:hAnsi="Arial" w:cs="Arial"/>
        </w:rPr>
        <w:br/>
      </w:r>
      <w:proofErr w:type="spellStart"/>
      <w:r w:rsidRPr="004463C0">
        <w:rPr>
          <w:rFonts w:ascii="Arial" w:hAnsi="Arial" w:cs="Arial"/>
          <w:lang w:val="en-US"/>
        </w:rPr>
        <w:t>manastasiou</w:t>
      </w:r>
      <w:proofErr w:type="spellEnd"/>
      <w:r w:rsidRPr="004463C0">
        <w:rPr>
          <w:rFonts w:ascii="Arial" w:hAnsi="Arial" w:cs="Arial"/>
        </w:rPr>
        <w:t>@</w:t>
      </w:r>
      <w:r w:rsidRPr="004463C0">
        <w:rPr>
          <w:rFonts w:ascii="Arial" w:hAnsi="Arial" w:cs="Arial"/>
          <w:lang w:val="en-US"/>
        </w:rPr>
        <w:t>megaron</w:t>
      </w:r>
      <w:r w:rsidRPr="004463C0">
        <w:rPr>
          <w:rFonts w:ascii="Arial" w:hAnsi="Arial" w:cs="Arial"/>
        </w:rPr>
        <w:t>.</w:t>
      </w:r>
      <w:r w:rsidRPr="004463C0">
        <w:rPr>
          <w:rFonts w:ascii="Arial" w:hAnsi="Arial" w:cs="Arial"/>
          <w:lang w:val="en-US"/>
        </w:rPr>
        <w:t>gr</w:t>
      </w:r>
      <w:r w:rsidRPr="004463C0">
        <w:rPr>
          <w:rFonts w:ascii="Arial" w:hAnsi="Arial" w:cs="Arial"/>
        </w:rPr>
        <w:br/>
        <w:t>www.mmb.org.gr / www.sfm.gr</w:t>
      </w:r>
    </w:p>
    <w:sectPr w:rsidR="00266705" w:rsidRPr="004463C0" w:rsidSect="009A4F85">
      <w:pgSz w:w="11906" w:h="16838"/>
      <w:pgMar w:top="993" w:right="1274"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70E33" w14:textId="77777777" w:rsidR="0000259C" w:rsidRDefault="0000259C" w:rsidP="00266705">
      <w:r>
        <w:separator/>
      </w:r>
    </w:p>
  </w:endnote>
  <w:endnote w:type="continuationSeparator" w:id="0">
    <w:p w14:paraId="75921066" w14:textId="77777777" w:rsidR="0000259C" w:rsidRDefault="0000259C" w:rsidP="0026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6B84C" w14:textId="77777777" w:rsidR="0000259C" w:rsidRDefault="0000259C" w:rsidP="00266705">
      <w:r>
        <w:separator/>
      </w:r>
    </w:p>
  </w:footnote>
  <w:footnote w:type="continuationSeparator" w:id="0">
    <w:p w14:paraId="43E9E345" w14:textId="77777777" w:rsidR="0000259C" w:rsidRDefault="0000259C" w:rsidP="00266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BD"/>
    <w:rsid w:val="0000259C"/>
    <w:rsid w:val="00012F01"/>
    <w:rsid w:val="00024615"/>
    <w:rsid w:val="000F5F9E"/>
    <w:rsid w:val="001720E3"/>
    <w:rsid w:val="001C3B22"/>
    <w:rsid w:val="002115A9"/>
    <w:rsid w:val="00227630"/>
    <w:rsid w:val="00235760"/>
    <w:rsid w:val="00246ED7"/>
    <w:rsid w:val="00266705"/>
    <w:rsid w:val="002D3BF0"/>
    <w:rsid w:val="002F6C5A"/>
    <w:rsid w:val="00320F0F"/>
    <w:rsid w:val="0035371C"/>
    <w:rsid w:val="00373697"/>
    <w:rsid w:val="00387EB8"/>
    <w:rsid w:val="004202D0"/>
    <w:rsid w:val="00421A40"/>
    <w:rsid w:val="004463C0"/>
    <w:rsid w:val="00514A11"/>
    <w:rsid w:val="00533252"/>
    <w:rsid w:val="00562AA6"/>
    <w:rsid w:val="005A4119"/>
    <w:rsid w:val="0067091F"/>
    <w:rsid w:val="006F2529"/>
    <w:rsid w:val="006F2F7C"/>
    <w:rsid w:val="007327CF"/>
    <w:rsid w:val="0076468C"/>
    <w:rsid w:val="00765465"/>
    <w:rsid w:val="007979C8"/>
    <w:rsid w:val="007C6858"/>
    <w:rsid w:val="007D74B0"/>
    <w:rsid w:val="008429CE"/>
    <w:rsid w:val="008711F0"/>
    <w:rsid w:val="00890825"/>
    <w:rsid w:val="008F728B"/>
    <w:rsid w:val="00912B66"/>
    <w:rsid w:val="00927F23"/>
    <w:rsid w:val="00961690"/>
    <w:rsid w:val="009A2461"/>
    <w:rsid w:val="009A4F85"/>
    <w:rsid w:val="009A7B66"/>
    <w:rsid w:val="009F3E00"/>
    <w:rsid w:val="00A7334D"/>
    <w:rsid w:val="00AA7B83"/>
    <w:rsid w:val="00AB3769"/>
    <w:rsid w:val="00AD75AB"/>
    <w:rsid w:val="00BD2CA5"/>
    <w:rsid w:val="00C15B19"/>
    <w:rsid w:val="00C32BBD"/>
    <w:rsid w:val="00C9271D"/>
    <w:rsid w:val="00D1089C"/>
    <w:rsid w:val="00D40894"/>
    <w:rsid w:val="00D918EF"/>
    <w:rsid w:val="00E96E34"/>
    <w:rsid w:val="00EF05DD"/>
    <w:rsid w:val="00F14A35"/>
    <w:rsid w:val="00F53DE7"/>
    <w:rsid w:val="00F80F21"/>
    <w:rsid w:val="00F84983"/>
    <w:rsid w:val="00FA46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FC611"/>
  <w15:chartTrackingRefBased/>
  <w15:docId w15:val="{63DAF402-DB57-446D-91B6-CBA8ADA3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BBD"/>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32BBD"/>
    <w:rPr>
      <w:color w:val="0563C1"/>
      <w:u w:val="single"/>
    </w:rPr>
  </w:style>
  <w:style w:type="character" w:styleId="a3">
    <w:name w:val="Unresolved Mention"/>
    <w:basedOn w:val="a0"/>
    <w:uiPriority w:val="99"/>
    <w:semiHidden/>
    <w:unhideWhenUsed/>
    <w:rsid w:val="00D918EF"/>
    <w:rPr>
      <w:color w:val="605E5C"/>
      <w:shd w:val="clear" w:color="auto" w:fill="E1DFDD"/>
    </w:rPr>
  </w:style>
  <w:style w:type="paragraph" w:styleId="a4">
    <w:name w:val="header"/>
    <w:basedOn w:val="a"/>
    <w:link w:val="Char"/>
    <w:uiPriority w:val="99"/>
    <w:unhideWhenUsed/>
    <w:rsid w:val="00266705"/>
    <w:pPr>
      <w:tabs>
        <w:tab w:val="center" w:pos="4153"/>
        <w:tab w:val="right" w:pos="8306"/>
      </w:tabs>
    </w:pPr>
  </w:style>
  <w:style w:type="character" w:customStyle="1" w:styleId="Char">
    <w:name w:val="Κεφαλίδα Char"/>
    <w:basedOn w:val="a0"/>
    <w:link w:val="a4"/>
    <w:uiPriority w:val="99"/>
    <w:rsid w:val="00266705"/>
    <w:rPr>
      <w:rFonts w:ascii="Calibri" w:hAnsi="Calibri" w:cs="Times New Roman"/>
    </w:rPr>
  </w:style>
  <w:style w:type="paragraph" w:styleId="a5">
    <w:name w:val="footer"/>
    <w:basedOn w:val="a"/>
    <w:link w:val="Char0"/>
    <w:uiPriority w:val="99"/>
    <w:unhideWhenUsed/>
    <w:rsid w:val="00266705"/>
    <w:pPr>
      <w:tabs>
        <w:tab w:val="center" w:pos="4153"/>
        <w:tab w:val="right" w:pos="8306"/>
      </w:tabs>
    </w:pPr>
  </w:style>
  <w:style w:type="character" w:customStyle="1" w:styleId="Char0">
    <w:name w:val="Υποσέλιδο Char"/>
    <w:basedOn w:val="a0"/>
    <w:link w:val="a5"/>
    <w:uiPriority w:val="99"/>
    <w:rsid w:val="00266705"/>
    <w:rPr>
      <w:rFonts w:ascii="Calibri" w:hAnsi="Calibri" w:cs="Times New Roman"/>
    </w:rPr>
  </w:style>
  <w:style w:type="character" w:styleId="-0">
    <w:name w:val="FollowedHyperlink"/>
    <w:basedOn w:val="a0"/>
    <w:uiPriority w:val="99"/>
    <w:semiHidden/>
    <w:unhideWhenUsed/>
    <w:rsid w:val="00266705"/>
    <w:rPr>
      <w:color w:val="954F72" w:themeColor="followedHyperlink"/>
      <w:u w:val="single"/>
    </w:rPr>
  </w:style>
  <w:style w:type="paragraph" w:styleId="Web">
    <w:name w:val="Normal (Web)"/>
    <w:basedOn w:val="a"/>
    <w:uiPriority w:val="99"/>
    <w:unhideWhenUsed/>
    <w:qFormat/>
    <w:rsid w:val="00266705"/>
    <w:pPr>
      <w:spacing w:before="100" w:beforeAutospacing="1" w:after="100" w:afterAutospacing="1"/>
    </w:pPr>
    <w:rPr>
      <w:rFonts w:ascii="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439558">
      <w:bodyDiv w:val="1"/>
      <w:marLeft w:val="0"/>
      <w:marRight w:val="0"/>
      <w:marTop w:val="0"/>
      <w:marBottom w:val="0"/>
      <w:divBdr>
        <w:top w:val="none" w:sz="0" w:space="0" w:color="auto"/>
        <w:left w:val="none" w:sz="0" w:space="0" w:color="auto"/>
        <w:bottom w:val="none" w:sz="0" w:space="0" w:color="auto"/>
        <w:right w:val="none" w:sz="0" w:space="0" w:color="auto"/>
      </w:divBdr>
    </w:div>
    <w:div w:id="1082721427">
      <w:bodyDiv w:val="1"/>
      <w:marLeft w:val="0"/>
      <w:marRight w:val="0"/>
      <w:marTop w:val="0"/>
      <w:marBottom w:val="0"/>
      <w:divBdr>
        <w:top w:val="none" w:sz="0" w:space="0" w:color="auto"/>
        <w:left w:val="none" w:sz="0" w:space="0" w:color="auto"/>
        <w:bottom w:val="none" w:sz="0" w:space="0" w:color="auto"/>
        <w:right w:val="none" w:sz="0" w:space="0" w:color="auto"/>
      </w:divBdr>
    </w:div>
    <w:div w:id="1237475033">
      <w:bodyDiv w:val="1"/>
      <w:marLeft w:val="0"/>
      <w:marRight w:val="0"/>
      <w:marTop w:val="0"/>
      <w:marBottom w:val="0"/>
      <w:divBdr>
        <w:top w:val="none" w:sz="0" w:space="0" w:color="auto"/>
        <w:left w:val="none" w:sz="0" w:space="0" w:color="auto"/>
        <w:bottom w:val="none" w:sz="0" w:space="0" w:color="auto"/>
        <w:right w:val="none" w:sz="0" w:space="0" w:color="auto"/>
      </w:divBdr>
    </w:div>
    <w:div w:id="1461267504">
      <w:bodyDiv w:val="1"/>
      <w:marLeft w:val="0"/>
      <w:marRight w:val="0"/>
      <w:marTop w:val="0"/>
      <w:marBottom w:val="0"/>
      <w:divBdr>
        <w:top w:val="none" w:sz="0" w:space="0" w:color="auto"/>
        <w:left w:val="none" w:sz="0" w:space="0" w:color="auto"/>
        <w:bottom w:val="none" w:sz="0" w:space="0" w:color="auto"/>
        <w:right w:val="none" w:sz="0" w:space="0" w:color="auto"/>
      </w:divBdr>
    </w:div>
    <w:div w:id="1547331246">
      <w:bodyDiv w:val="1"/>
      <w:marLeft w:val="0"/>
      <w:marRight w:val="0"/>
      <w:marTop w:val="0"/>
      <w:marBottom w:val="0"/>
      <w:divBdr>
        <w:top w:val="none" w:sz="0" w:space="0" w:color="auto"/>
        <w:left w:val="none" w:sz="0" w:space="0" w:color="auto"/>
        <w:bottom w:val="none" w:sz="0" w:space="0" w:color="auto"/>
        <w:right w:val="none" w:sz="0" w:space="0" w:color="auto"/>
      </w:divBdr>
    </w:div>
    <w:div w:id="1832520493">
      <w:bodyDiv w:val="1"/>
      <w:marLeft w:val="0"/>
      <w:marRight w:val="0"/>
      <w:marTop w:val="0"/>
      <w:marBottom w:val="0"/>
      <w:divBdr>
        <w:top w:val="none" w:sz="0" w:space="0" w:color="auto"/>
        <w:left w:val="none" w:sz="0" w:space="0" w:color="auto"/>
        <w:bottom w:val="none" w:sz="0" w:space="0" w:color="auto"/>
        <w:right w:val="none" w:sz="0" w:space="0" w:color="auto"/>
      </w:divBdr>
    </w:div>
    <w:div w:id="208537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fm.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614</Words>
  <Characters>3318</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Anthopoulou</dc:creator>
  <cp:keywords/>
  <dc:description/>
  <cp:lastModifiedBy>ΜΑΡΙΑΝΝΑ ΑΝΑΣΤΑΣΙΟΥ</cp:lastModifiedBy>
  <cp:revision>4</cp:revision>
  <cp:lastPrinted>2025-03-14T11:08:00Z</cp:lastPrinted>
  <dcterms:created xsi:type="dcterms:W3CDTF">2025-05-21T08:08:00Z</dcterms:created>
  <dcterms:modified xsi:type="dcterms:W3CDTF">2025-05-21T09:10:00Z</dcterms:modified>
</cp:coreProperties>
</file>